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C5CB" w14:textId="77777777" w:rsidR="00E34DD6" w:rsidRDefault="00E34DD6" w:rsidP="00E34DD6">
      <w:pPr>
        <w:pStyle w:val="Standard"/>
        <w:widowControl/>
        <w:jc w:val="both"/>
      </w:pPr>
      <w:r w:rsidRPr="00C8442D">
        <w:rPr>
          <w:rFonts w:ascii="Arial" w:hAnsi="Arial"/>
          <w:b/>
          <w:i/>
          <w:color w:val="333333"/>
        </w:rPr>
        <w:t>L</w:t>
      </w:r>
      <w:r>
        <w:rPr>
          <w:rFonts w:ascii="Arial" w:hAnsi="Arial"/>
          <w:b/>
          <w:bCs/>
          <w:i/>
          <w:iCs/>
          <w:color w:val="333333"/>
        </w:rPr>
        <w:t>a Justicia. Signo Libra. Número 8</w:t>
      </w:r>
    </w:p>
    <w:p w14:paraId="7A73D77B" w14:textId="77777777" w:rsidR="00E34DD6" w:rsidRDefault="00E34DD6" w:rsidP="00E34DD6">
      <w:pPr>
        <w:pStyle w:val="Standard"/>
        <w:widowControl/>
        <w:jc w:val="both"/>
        <w:rPr>
          <w:rFonts w:ascii="Arial" w:hAnsi="Arial"/>
          <w:b/>
          <w:bCs/>
          <w:i/>
          <w:iCs/>
          <w:color w:val="333333"/>
        </w:rPr>
      </w:pPr>
      <w:r>
        <w:rPr>
          <w:rFonts w:ascii="Arial" w:hAnsi="Arial"/>
          <w:b/>
          <w:bCs/>
          <w:i/>
          <w:iCs/>
          <w:color w:val="333333"/>
        </w:rPr>
        <w:t>Palabra clave: justicia, equidad, mente equilibrada. Capacidad de discernir. Contratos, documentos. Búsqueda del equilibrio y la estabilidad.</w:t>
      </w:r>
    </w:p>
    <w:p w14:paraId="491E889D" w14:textId="77777777" w:rsidR="00E34DD6" w:rsidRDefault="00E34DD6" w:rsidP="00E34DD6">
      <w:pPr>
        <w:pStyle w:val="Standard"/>
        <w:widowControl/>
        <w:jc w:val="both"/>
        <w:rPr>
          <w:rFonts w:ascii="Arial" w:hAnsi="Arial"/>
          <w:b/>
          <w:bCs/>
          <w:i/>
          <w:iCs/>
          <w:color w:val="333333"/>
        </w:rPr>
      </w:pPr>
      <w:r w:rsidRPr="006239B6">
        <w:rPr>
          <w:noProof/>
        </w:rPr>
        <w:drawing>
          <wp:anchor distT="0" distB="0" distL="114300" distR="114300" simplePos="0" relativeHeight="251659264" behindDoc="0" locked="0" layoutInCell="1" allowOverlap="1" wp14:anchorId="0827A22D" wp14:editId="73854CC4">
            <wp:simplePos x="0" y="0"/>
            <wp:positionH relativeFrom="column">
              <wp:posOffset>2348865</wp:posOffset>
            </wp:positionH>
            <wp:positionV relativeFrom="paragraph">
              <wp:posOffset>178435</wp:posOffset>
            </wp:positionV>
            <wp:extent cx="1390650" cy="2257425"/>
            <wp:effectExtent l="0" t="0" r="0" b="9525"/>
            <wp:wrapNone/>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650" cy="2257425"/>
                    </a:xfrm>
                    <a:prstGeom prst="rect">
                      <a:avLst/>
                    </a:prstGeom>
                  </pic:spPr>
                </pic:pic>
              </a:graphicData>
            </a:graphic>
            <wp14:sizeRelH relativeFrom="page">
              <wp14:pctWidth>0</wp14:pctWidth>
            </wp14:sizeRelH>
            <wp14:sizeRelV relativeFrom="page">
              <wp14:pctHeight>0</wp14:pctHeight>
            </wp14:sizeRelV>
          </wp:anchor>
        </w:drawing>
      </w:r>
    </w:p>
    <w:p w14:paraId="336BBD7C" w14:textId="77777777" w:rsidR="00E34DD6" w:rsidRDefault="00E34DD6" w:rsidP="00E34DD6">
      <w:pPr>
        <w:pStyle w:val="Standard"/>
        <w:widowControl/>
        <w:jc w:val="both"/>
      </w:pPr>
      <w:r>
        <w:rPr>
          <w:rFonts w:ascii="Arial" w:hAnsi="Arial"/>
          <w:b/>
          <w:bCs/>
          <w:i/>
          <w:iCs/>
          <w:noProof/>
          <w:color w:val="333333"/>
        </w:rPr>
        <w:drawing>
          <wp:anchor distT="0" distB="0" distL="114300" distR="114300" simplePos="0" relativeHeight="251660288" behindDoc="0" locked="0" layoutInCell="1" allowOverlap="1" wp14:anchorId="5BDEF9B1" wp14:editId="141DD571">
            <wp:simplePos x="0" y="0"/>
            <wp:positionH relativeFrom="column">
              <wp:posOffset>1053465</wp:posOffset>
            </wp:positionH>
            <wp:positionV relativeFrom="paragraph">
              <wp:posOffset>31750</wp:posOffset>
            </wp:positionV>
            <wp:extent cx="1295400" cy="2295525"/>
            <wp:effectExtent l="0" t="0" r="0" b="9525"/>
            <wp:wrapNone/>
            <wp:docPr id="13"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22955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6239B6">
        <w:rPr>
          <w:noProof/>
        </w:rPr>
        <w:t xml:space="preserve"> </w:t>
      </w:r>
    </w:p>
    <w:p w14:paraId="47511EB4" w14:textId="77777777" w:rsidR="00E34DD6" w:rsidRDefault="00E34DD6" w:rsidP="00E34DD6">
      <w:pPr>
        <w:pStyle w:val="Standard"/>
        <w:widowControl/>
        <w:jc w:val="both"/>
        <w:rPr>
          <w:rFonts w:ascii="Arial" w:hAnsi="Arial"/>
          <w:b/>
          <w:bCs/>
          <w:i/>
          <w:iCs/>
          <w:color w:val="333333"/>
        </w:rPr>
      </w:pPr>
    </w:p>
    <w:p w14:paraId="0E13C55F" w14:textId="77777777" w:rsidR="00E34DD6" w:rsidRDefault="00E34DD6" w:rsidP="00E34DD6">
      <w:pPr>
        <w:pStyle w:val="Standard"/>
        <w:widowControl/>
        <w:jc w:val="both"/>
        <w:rPr>
          <w:rFonts w:ascii="Arial" w:hAnsi="Arial"/>
          <w:b/>
          <w:bCs/>
          <w:i/>
          <w:iCs/>
          <w:color w:val="333333"/>
        </w:rPr>
      </w:pPr>
    </w:p>
    <w:p w14:paraId="27878928" w14:textId="77777777" w:rsidR="00E34DD6" w:rsidRDefault="00E34DD6" w:rsidP="00E34DD6">
      <w:pPr>
        <w:pStyle w:val="Standard"/>
        <w:widowControl/>
        <w:jc w:val="both"/>
        <w:rPr>
          <w:rFonts w:ascii="Arial" w:hAnsi="Arial"/>
          <w:b/>
          <w:bCs/>
          <w:i/>
          <w:iCs/>
          <w:color w:val="333333"/>
        </w:rPr>
      </w:pPr>
    </w:p>
    <w:p w14:paraId="15A58D7D" w14:textId="77777777" w:rsidR="00E34DD6" w:rsidRDefault="00E34DD6" w:rsidP="00E34DD6">
      <w:pPr>
        <w:pStyle w:val="Standard"/>
        <w:widowControl/>
        <w:jc w:val="both"/>
        <w:rPr>
          <w:rFonts w:ascii="Arial" w:hAnsi="Arial"/>
          <w:b/>
          <w:bCs/>
          <w:i/>
          <w:iCs/>
          <w:color w:val="333333"/>
        </w:rPr>
      </w:pPr>
    </w:p>
    <w:p w14:paraId="0B31B29B" w14:textId="77777777" w:rsidR="00E34DD6" w:rsidRDefault="00E34DD6" w:rsidP="00E34DD6">
      <w:pPr>
        <w:pStyle w:val="Standard"/>
        <w:widowControl/>
        <w:jc w:val="both"/>
        <w:rPr>
          <w:rFonts w:ascii="Arial" w:hAnsi="Arial"/>
          <w:b/>
          <w:bCs/>
          <w:i/>
          <w:iCs/>
          <w:color w:val="333333"/>
        </w:rPr>
      </w:pPr>
    </w:p>
    <w:p w14:paraId="0C9D8EA6" w14:textId="77777777" w:rsidR="00E34DD6" w:rsidRDefault="00E34DD6" w:rsidP="00E34DD6">
      <w:pPr>
        <w:pStyle w:val="Standard"/>
        <w:widowControl/>
        <w:jc w:val="both"/>
        <w:rPr>
          <w:rFonts w:ascii="Arial" w:hAnsi="Arial"/>
          <w:b/>
          <w:bCs/>
          <w:i/>
          <w:iCs/>
          <w:color w:val="333333"/>
        </w:rPr>
      </w:pPr>
    </w:p>
    <w:p w14:paraId="13761B79" w14:textId="77777777" w:rsidR="00E34DD6" w:rsidRDefault="00E34DD6" w:rsidP="00E34DD6">
      <w:pPr>
        <w:pStyle w:val="Standard"/>
        <w:widowControl/>
        <w:jc w:val="both"/>
        <w:rPr>
          <w:rFonts w:ascii="Arial" w:hAnsi="Arial"/>
          <w:b/>
          <w:bCs/>
          <w:i/>
          <w:iCs/>
          <w:color w:val="333333"/>
        </w:rPr>
      </w:pPr>
    </w:p>
    <w:p w14:paraId="3508A808" w14:textId="77777777" w:rsidR="00E34DD6" w:rsidRDefault="00E34DD6" w:rsidP="00E34DD6">
      <w:pPr>
        <w:pStyle w:val="Standard"/>
        <w:widowControl/>
        <w:jc w:val="both"/>
        <w:rPr>
          <w:rFonts w:ascii="Arial" w:hAnsi="Arial"/>
          <w:b/>
          <w:bCs/>
          <w:i/>
          <w:iCs/>
          <w:color w:val="333333"/>
        </w:rPr>
      </w:pPr>
    </w:p>
    <w:p w14:paraId="282301CA" w14:textId="77777777" w:rsidR="00E34DD6" w:rsidRDefault="00E34DD6" w:rsidP="00E34DD6">
      <w:pPr>
        <w:pStyle w:val="Standard"/>
        <w:widowControl/>
        <w:jc w:val="both"/>
        <w:rPr>
          <w:rFonts w:ascii="Arial" w:hAnsi="Arial"/>
          <w:b/>
          <w:bCs/>
          <w:i/>
          <w:iCs/>
          <w:color w:val="333333"/>
        </w:rPr>
      </w:pPr>
    </w:p>
    <w:p w14:paraId="620875C7" w14:textId="77777777" w:rsidR="00E34DD6" w:rsidRDefault="00E34DD6" w:rsidP="00E34DD6">
      <w:pPr>
        <w:pStyle w:val="Standard"/>
        <w:widowControl/>
        <w:jc w:val="both"/>
        <w:rPr>
          <w:rFonts w:ascii="Arial" w:hAnsi="Arial"/>
          <w:b/>
          <w:bCs/>
          <w:i/>
          <w:iCs/>
          <w:color w:val="333333"/>
        </w:rPr>
      </w:pPr>
    </w:p>
    <w:p w14:paraId="799B337F" w14:textId="77777777" w:rsidR="00E34DD6" w:rsidRDefault="00E34DD6" w:rsidP="00E34DD6">
      <w:pPr>
        <w:pStyle w:val="Standard"/>
        <w:widowControl/>
        <w:jc w:val="both"/>
        <w:rPr>
          <w:rFonts w:ascii="Arial" w:hAnsi="Arial"/>
          <w:b/>
          <w:bCs/>
          <w:i/>
          <w:iCs/>
          <w:color w:val="333333"/>
        </w:rPr>
      </w:pPr>
    </w:p>
    <w:p w14:paraId="52139808" w14:textId="77777777" w:rsidR="00E34DD6" w:rsidRDefault="00E34DD6" w:rsidP="00E34DD6">
      <w:pPr>
        <w:pStyle w:val="Standard"/>
        <w:widowControl/>
        <w:jc w:val="both"/>
        <w:rPr>
          <w:rFonts w:ascii="Arial" w:hAnsi="Arial"/>
          <w:b/>
          <w:bCs/>
          <w:i/>
          <w:iCs/>
          <w:color w:val="333333"/>
        </w:rPr>
      </w:pPr>
    </w:p>
    <w:p w14:paraId="54BC3F59" w14:textId="77777777" w:rsidR="00E34DD6" w:rsidRDefault="00E34DD6" w:rsidP="00E34DD6">
      <w:pPr>
        <w:pStyle w:val="Standard"/>
        <w:widowControl/>
        <w:jc w:val="both"/>
        <w:rPr>
          <w:rFonts w:ascii="Arial" w:hAnsi="Arial"/>
          <w:b/>
          <w:bCs/>
          <w:i/>
          <w:iCs/>
          <w:color w:val="333333"/>
        </w:rPr>
      </w:pPr>
    </w:p>
    <w:p w14:paraId="54D72E5E" w14:textId="77777777" w:rsidR="00E34DD6" w:rsidRDefault="00E34DD6" w:rsidP="00E34DD6">
      <w:pPr>
        <w:pStyle w:val="Standard"/>
        <w:widowControl/>
        <w:jc w:val="both"/>
        <w:rPr>
          <w:rFonts w:ascii="Arial" w:hAnsi="Arial"/>
          <w:b/>
          <w:bCs/>
          <w:i/>
          <w:iCs/>
          <w:color w:val="333333"/>
        </w:rPr>
      </w:pPr>
    </w:p>
    <w:p w14:paraId="5E1AC1B6" w14:textId="77777777" w:rsidR="00E34DD6" w:rsidRDefault="00E34DD6" w:rsidP="00E34DD6">
      <w:pPr>
        <w:pStyle w:val="Standard"/>
        <w:widowControl/>
        <w:jc w:val="both"/>
        <w:rPr>
          <w:rFonts w:ascii="Arial" w:hAnsi="Arial"/>
          <w:b/>
          <w:bCs/>
          <w:i/>
          <w:iCs/>
          <w:color w:val="333333"/>
        </w:rPr>
      </w:pPr>
      <w:r>
        <w:rPr>
          <w:rFonts w:ascii="Arial" w:hAnsi="Arial"/>
          <w:b/>
          <w:bCs/>
          <w:i/>
          <w:iCs/>
          <w:color w:val="333333"/>
        </w:rPr>
        <w:t>Simbología</w:t>
      </w:r>
    </w:p>
    <w:p w14:paraId="43863CBB" w14:textId="77777777" w:rsidR="00E34DD6" w:rsidRDefault="00E34DD6" w:rsidP="00E34DD6">
      <w:pPr>
        <w:pStyle w:val="Standard"/>
        <w:widowControl/>
        <w:jc w:val="both"/>
        <w:rPr>
          <w:rFonts w:ascii="Arial" w:hAnsi="Arial"/>
          <w:b/>
          <w:bCs/>
          <w:i/>
          <w:iCs/>
          <w:color w:val="333333"/>
        </w:rPr>
      </w:pPr>
    </w:p>
    <w:p w14:paraId="0FD4B511" w14:textId="77777777" w:rsidR="00E34DD6" w:rsidRPr="005F285F" w:rsidRDefault="00E34DD6" w:rsidP="00E34DD6">
      <w:pPr>
        <w:pStyle w:val="Standard"/>
        <w:widowControl/>
        <w:jc w:val="both"/>
        <w:rPr>
          <w:rFonts w:ascii="Arial" w:hAnsi="Arial"/>
        </w:rPr>
      </w:pPr>
      <w:r w:rsidRPr="005F285F">
        <w:rPr>
          <w:rFonts w:ascii="Arial" w:hAnsi="Arial"/>
        </w:rPr>
        <w:t>La Justicia en el Tarot se distingue de la diosa griega de la justicia, Themis, en que no lleva los ojos vendados, sino que mira directamente de frente. Ya que no habla de la justicia terrenal sino de la celestial, lo que podríamos llamar karma, la justicia que todo lo ve.</w:t>
      </w:r>
    </w:p>
    <w:p w14:paraId="6E330C90" w14:textId="77777777" w:rsidR="00E34DD6" w:rsidRPr="005F285F" w:rsidRDefault="00E34DD6" w:rsidP="00E34DD6">
      <w:pPr>
        <w:pStyle w:val="Standard"/>
        <w:widowControl/>
        <w:jc w:val="both"/>
        <w:rPr>
          <w:rFonts w:ascii="Arial" w:hAnsi="Arial"/>
        </w:rPr>
      </w:pPr>
    </w:p>
    <w:p w14:paraId="3775E3C7" w14:textId="77777777" w:rsidR="00E34DD6" w:rsidRPr="005F285F" w:rsidRDefault="00E34DD6" w:rsidP="00E34DD6">
      <w:pPr>
        <w:pStyle w:val="Standard"/>
        <w:widowControl/>
        <w:jc w:val="both"/>
        <w:rPr>
          <w:rFonts w:ascii="Arial" w:hAnsi="Arial"/>
        </w:rPr>
      </w:pPr>
      <w:r w:rsidRPr="005F285F">
        <w:rPr>
          <w:rFonts w:ascii="Arial" w:hAnsi="Arial"/>
        </w:rPr>
        <w:t>La Justicia mira de frente, con ello nos indica el aquí y ahora, la necesidad de estar pendientes de nuestras palabras, los sentimientos y los actos para ser conscientes de todas las reacciones que tenemos que transformar. Ella nos renueva nuestros patrones.</w:t>
      </w:r>
    </w:p>
    <w:p w14:paraId="40B01FB0" w14:textId="77777777" w:rsidR="00E34DD6" w:rsidRPr="005F285F" w:rsidRDefault="00E34DD6" w:rsidP="00E34DD6">
      <w:pPr>
        <w:pStyle w:val="Standard"/>
        <w:widowControl/>
        <w:jc w:val="both"/>
        <w:rPr>
          <w:rFonts w:ascii="Arial" w:hAnsi="Arial"/>
        </w:rPr>
      </w:pPr>
    </w:p>
    <w:p w14:paraId="3FBC66F9" w14:textId="77777777" w:rsidR="00E34DD6" w:rsidRPr="005F285F" w:rsidRDefault="00E34DD6" w:rsidP="00E34DD6">
      <w:pPr>
        <w:pStyle w:val="Standard"/>
        <w:widowControl/>
        <w:jc w:val="both"/>
        <w:rPr>
          <w:rFonts w:ascii="Arial" w:hAnsi="Arial"/>
        </w:rPr>
      </w:pPr>
      <w:r w:rsidRPr="005F285F">
        <w:rPr>
          <w:rFonts w:ascii="Arial" w:hAnsi="Arial"/>
        </w:rPr>
        <w:t>Amar y perdonar es el camino de la verdad. El amor y la verdad pueden curar las enfermedades y liberarnos de la rueda de las reencarnaciones.</w:t>
      </w:r>
    </w:p>
    <w:p w14:paraId="39C73599" w14:textId="77777777" w:rsidR="00E34DD6" w:rsidRPr="00E9396B" w:rsidRDefault="00E34DD6" w:rsidP="00E34DD6">
      <w:pPr>
        <w:pStyle w:val="Standard"/>
        <w:widowControl/>
        <w:jc w:val="both"/>
        <w:rPr>
          <w:rFonts w:ascii="Arial" w:hAnsi="Arial"/>
          <w:color w:val="333333"/>
        </w:rPr>
      </w:pPr>
    </w:p>
    <w:p w14:paraId="2A6011F0" w14:textId="77777777" w:rsidR="00E34DD6" w:rsidRDefault="00E34DD6" w:rsidP="00E34DD6">
      <w:pPr>
        <w:pStyle w:val="Standard"/>
        <w:widowControl/>
        <w:jc w:val="both"/>
        <w:rPr>
          <w:rFonts w:ascii="Arial" w:hAnsi="Arial" w:cs="Arial"/>
          <w:shd w:val="clear" w:color="auto" w:fill="FFFFFF"/>
        </w:rPr>
      </w:pPr>
      <w:r w:rsidRPr="00632FCD">
        <w:rPr>
          <w:rFonts w:ascii="Arial" w:hAnsi="Arial" w:cs="Arial"/>
          <w:shd w:val="clear" w:color="auto" w:fill="FFFFFF"/>
        </w:rPr>
        <w:t>En la mano derecha empuña la espada de doble filo de la fatalidad, destinada a restablecer, con el premio o con pena, el equilibrio roto; y con la izquierda sostiene la balanza, que pesa y cuantifica los errores cometidos.</w:t>
      </w:r>
    </w:p>
    <w:p w14:paraId="429CF87B" w14:textId="77777777" w:rsidR="00E34DD6" w:rsidRDefault="00E34DD6" w:rsidP="00E34DD6">
      <w:pPr>
        <w:pStyle w:val="Standard"/>
        <w:widowControl/>
        <w:jc w:val="both"/>
        <w:rPr>
          <w:rFonts w:ascii="Arial" w:hAnsi="Arial" w:cs="Arial"/>
          <w:shd w:val="clear" w:color="auto" w:fill="FFFFFF"/>
        </w:rPr>
      </w:pPr>
      <w:r w:rsidRPr="00632FCD">
        <w:rPr>
          <w:rFonts w:ascii="Arial" w:hAnsi="Arial" w:cs="Arial"/>
          <w:shd w:val="clear" w:color="auto" w:fill="FFFFFF"/>
        </w:rPr>
        <w:t> </w:t>
      </w:r>
      <w:r w:rsidRPr="00632FCD">
        <w:rPr>
          <w:rFonts w:ascii="Arial" w:hAnsi="Arial" w:cs="Arial"/>
        </w:rPr>
        <w:br/>
      </w:r>
      <w:r w:rsidRPr="00632FCD">
        <w:rPr>
          <w:rFonts w:ascii="Arial" w:hAnsi="Arial" w:cs="Arial"/>
          <w:shd w:val="clear" w:color="auto" w:fill="FFFFFF"/>
        </w:rPr>
        <w:t>Representa, por tanto, la razón, la conciencia con la cual nunca se debe llegar a compromisos: el equilibrio del bien y del mal, de la luz y de la oscuridad, del macho y de la hembra, bien sintetizado por los colores alquímicos de sus vestiduras, el rojo y el verde; así como el triunfo de la verdad, aunque se trate de una verdad desagradable y difícil de aceptar. </w:t>
      </w:r>
    </w:p>
    <w:p w14:paraId="1AF56DCA" w14:textId="77777777" w:rsidR="00E34DD6" w:rsidRDefault="00E34DD6" w:rsidP="00E34DD6">
      <w:pPr>
        <w:pStyle w:val="Standard"/>
        <w:widowControl/>
        <w:jc w:val="both"/>
        <w:rPr>
          <w:rFonts w:ascii="Arial" w:hAnsi="Arial" w:cs="Arial"/>
          <w:shd w:val="clear" w:color="auto" w:fill="FFFFFF"/>
        </w:rPr>
      </w:pPr>
    </w:p>
    <w:p w14:paraId="54818F76" w14:textId="77777777" w:rsidR="00E34DD6" w:rsidRDefault="00E34DD6" w:rsidP="00E34DD6">
      <w:pPr>
        <w:pStyle w:val="Standard"/>
        <w:widowControl/>
        <w:jc w:val="both"/>
        <w:rPr>
          <w:rFonts w:ascii="Arial" w:hAnsi="Arial" w:cs="Arial"/>
          <w:shd w:val="clear" w:color="auto" w:fill="FFFFFF"/>
        </w:rPr>
      </w:pPr>
      <w:r w:rsidRPr="00D41EE7">
        <w:rPr>
          <w:rFonts w:ascii="Arial" w:hAnsi="Arial" w:cs="Arial"/>
          <w:shd w:val="clear" w:color="auto" w:fill="FFFFFF"/>
        </w:rPr>
        <w:t>La forma alada del trono representa la Justicia divina, de ahí que tiene un círculo en</w:t>
      </w:r>
      <w:r>
        <w:rPr>
          <w:rFonts w:ascii="Arial" w:hAnsi="Arial" w:cs="Arial"/>
          <w:shd w:val="clear" w:color="auto" w:fill="FFFFFF"/>
        </w:rPr>
        <w:t xml:space="preserve"> </w:t>
      </w:r>
      <w:r w:rsidRPr="00D41EE7">
        <w:rPr>
          <w:rFonts w:ascii="Arial" w:hAnsi="Arial" w:cs="Arial"/>
          <w:shd w:val="clear" w:color="auto" w:fill="FFFFFF"/>
        </w:rPr>
        <w:t>medio de la corona representando el ojo que todo lo ve y que nada escapa a la acción</w:t>
      </w:r>
      <w:r>
        <w:rPr>
          <w:rFonts w:ascii="Arial" w:hAnsi="Arial" w:cs="Arial"/>
          <w:shd w:val="clear" w:color="auto" w:fill="FFFFFF"/>
        </w:rPr>
        <w:t xml:space="preserve"> </w:t>
      </w:r>
      <w:r w:rsidRPr="00D41EE7">
        <w:rPr>
          <w:rFonts w:ascii="Arial" w:hAnsi="Arial" w:cs="Arial"/>
          <w:shd w:val="clear" w:color="auto" w:fill="FFFFFF"/>
        </w:rPr>
        <w:t>de la Justicia.</w:t>
      </w:r>
    </w:p>
    <w:p w14:paraId="09697ABC" w14:textId="77777777" w:rsidR="00E34DD6" w:rsidRDefault="00E34DD6" w:rsidP="00E34DD6">
      <w:pPr>
        <w:pStyle w:val="Standard"/>
        <w:widowControl/>
        <w:jc w:val="both"/>
        <w:rPr>
          <w:rFonts w:ascii="Arial" w:hAnsi="Arial" w:cs="Arial"/>
          <w:shd w:val="clear" w:color="auto" w:fill="FFFFFF"/>
        </w:rPr>
      </w:pPr>
    </w:p>
    <w:p w14:paraId="2E96421C" w14:textId="77777777" w:rsidR="00E34DD6" w:rsidRDefault="00E34DD6" w:rsidP="00E34DD6">
      <w:pPr>
        <w:pStyle w:val="Standard"/>
        <w:widowControl/>
        <w:jc w:val="both"/>
        <w:rPr>
          <w:rFonts w:ascii="Arial" w:hAnsi="Arial" w:cs="Arial"/>
          <w:shd w:val="clear" w:color="auto" w:fill="FFFFFF"/>
        </w:rPr>
      </w:pPr>
      <w:r w:rsidRPr="00D41EE7">
        <w:rPr>
          <w:rFonts w:ascii="Arial" w:hAnsi="Arial" w:cs="Arial"/>
          <w:shd w:val="clear" w:color="auto" w:fill="FFFFFF"/>
        </w:rPr>
        <w:lastRenderedPageBreak/>
        <w:t>A los lados de la imagen aparecen los lomos de dos libros, uno cerrado</w:t>
      </w:r>
      <w:r>
        <w:rPr>
          <w:rFonts w:ascii="Arial" w:hAnsi="Arial" w:cs="Arial"/>
          <w:shd w:val="clear" w:color="auto" w:fill="FFFFFF"/>
        </w:rPr>
        <w:t xml:space="preserve"> </w:t>
      </w:r>
      <w:r w:rsidRPr="00D41EE7">
        <w:rPr>
          <w:rFonts w:ascii="Arial" w:hAnsi="Arial" w:cs="Arial"/>
          <w:shd w:val="clear" w:color="auto" w:fill="FFFFFF"/>
        </w:rPr>
        <w:t>y otro abierto ya que la ley del Karma existe para nuestro aprendizaje y para pasar</w:t>
      </w:r>
      <w:r>
        <w:rPr>
          <w:rFonts w:ascii="Arial" w:hAnsi="Arial" w:cs="Arial"/>
          <w:shd w:val="clear" w:color="auto" w:fill="FFFFFF"/>
        </w:rPr>
        <w:t xml:space="preserve"> </w:t>
      </w:r>
      <w:r w:rsidRPr="00D41EE7">
        <w:rPr>
          <w:rFonts w:ascii="Arial" w:hAnsi="Arial" w:cs="Arial"/>
          <w:shd w:val="clear" w:color="auto" w:fill="FFFFFF"/>
        </w:rPr>
        <w:t>página de nuestros errores.</w:t>
      </w:r>
      <w:r>
        <w:rPr>
          <w:rFonts w:ascii="Arial" w:hAnsi="Arial" w:cs="Arial"/>
          <w:shd w:val="clear" w:color="auto" w:fill="FFFFFF"/>
        </w:rPr>
        <w:t xml:space="preserve"> </w:t>
      </w:r>
    </w:p>
    <w:p w14:paraId="5572EE68" w14:textId="77777777" w:rsidR="00E34DD6" w:rsidRDefault="00E34DD6" w:rsidP="00E34DD6">
      <w:pPr>
        <w:pStyle w:val="Standard"/>
        <w:widowControl/>
        <w:jc w:val="both"/>
        <w:rPr>
          <w:rFonts w:ascii="Arial" w:hAnsi="Arial" w:cs="Arial"/>
          <w:shd w:val="clear" w:color="auto" w:fill="FFFFFF"/>
        </w:rPr>
      </w:pPr>
    </w:p>
    <w:p w14:paraId="3530FB80" w14:textId="77777777" w:rsidR="00E34DD6" w:rsidRDefault="00E34DD6" w:rsidP="00E34DD6">
      <w:pPr>
        <w:pStyle w:val="Standard"/>
        <w:widowControl/>
        <w:jc w:val="both"/>
        <w:rPr>
          <w:rFonts w:ascii="Arial" w:hAnsi="Arial" w:cs="Arial"/>
          <w:shd w:val="clear" w:color="auto" w:fill="FFFFFF"/>
        </w:rPr>
      </w:pPr>
      <w:r w:rsidRPr="00F05A60">
        <w:rPr>
          <w:rFonts w:ascii="Arial" w:hAnsi="Arial" w:cs="Arial"/>
          <w:shd w:val="clear" w:color="auto" w:fill="FFFFFF"/>
        </w:rPr>
        <w:t>La espada es el símbolo de la palabra sagrada, el equilibrio interno que nos permite</w:t>
      </w:r>
      <w:r>
        <w:rPr>
          <w:rFonts w:ascii="Arial" w:hAnsi="Arial" w:cs="Arial"/>
          <w:shd w:val="clear" w:color="auto" w:fill="FFFFFF"/>
        </w:rPr>
        <w:t xml:space="preserve"> </w:t>
      </w:r>
      <w:r w:rsidRPr="00F05A60">
        <w:rPr>
          <w:rFonts w:ascii="Arial" w:hAnsi="Arial" w:cs="Arial"/>
          <w:shd w:val="clear" w:color="auto" w:fill="FFFFFF"/>
        </w:rPr>
        <w:t>hablar la verdad. Al alcanzar este equilibrio no habrá necesidad de criticar a nadie,</w:t>
      </w:r>
      <w:r>
        <w:rPr>
          <w:rFonts w:ascii="Arial" w:hAnsi="Arial" w:cs="Arial"/>
          <w:shd w:val="clear" w:color="auto" w:fill="FFFFFF"/>
        </w:rPr>
        <w:t xml:space="preserve"> </w:t>
      </w:r>
      <w:r w:rsidRPr="00F05A60">
        <w:rPr>
          <w:rFonts w:ascii="Arial" w:hAnsi="Arial" w:cs="Arial"/>
          <w:shd w:val="clear" w:color="auto" w:fill="FFFFFF"/>
        </w:rPr>
        <w:t>podremos ser justos y tener valor para afrontar las dolorosas experiencias kármicas.</w:t>
      </w:r>
    </w:p>
    <w:p w14:paraId="332D30AC" w14:textId="77777777" w:rsidR="00E34DD6" w:rsidRPr="00F05A60" w:rsidRDefault="00E34DD6" w:rsidP="00E34DD6">
      <w:pPr>
        <w:pStyle w:val="Standard"/>
        <w:widowControl/>
        <w:jc w:val="both"/>
        <w:rPr>
          <w:rFonts w:ascii="Arial" w:hAnsi="Arial" w:cs="Arial"/>
          <w:shd w:val="clear" w:color="auto" w:fill="FFFFFF"/>
        </w:rPr>
      </w:pPr>
    </w:p>
    <w:p w14:paraId="67B101C9" w14:textId="77777777" w:rsidR="00E34DD6" w:rsidRDefault="00E34DD6" w:rsidP="00E34DD6">
      <w:pPr>
        <w:pStyle w:val="Standard"/>
        <w:widowControl/>
        <w:jc w:val="both"/>
        <w:rPr>
          <w:rFonts w:ascii="Arial" w:hAnsi="Arial" w:cs="Arial"/>
          <w:shd w:val="clear" w:color="auto" w:fill="FFFFFF"/>
        </w:rPr>
      </w:pPr>
      <w:r w:rsidRPr="00F05A60">
        <w:rPr>
          <w:rFonts w:ascii="Arial" w:hAnsi="Arial" w:cs="Arial"/>
          <w:shd w:val="clear" w:color="auto" w:fill="FFFFFF"/>
        </w:rPr>
        <w:t>Con esta lámina comienza el segundo septenario. Las siete cartas que la componen</w:t>
      </w:r>
      <w:r>
        <w:rPr>
          <w:rFonts w:ascii="Arial" w:hAnsi="Arial" w:cs="Arial"/>
          <w:shd w:val="clear" w:color="auto" w:fill="FFFFFF"/>
        </w:rPr>
        <w:t xml:space="preserve"> </w:t>
      </w:r>
      <w:r w:rsidRPr="00F05A60">
        <w:rPr>
          <w:rFonts w:ascii="Arial" w:hAnsi="Arial" w:cs="Arial"/>
          <w:shd w:val="clear" w:color="auto" w:fill="FFFFFF"/>
        </w:rPr>
        <w:t>hablan de buscar el encuentro con la verdad, lo correcto y lo justo. Las diferentes</w:t>
      </w:r>
      <w:r>
        <w:rPr>
          <w:rFonts w:ascii="Arial" w:hAnsi="Arial" w:cs="Arial"/>
          <w:shd w:val="clear" w:color="auto" w:fill="FFFFFF"/>
        </w:rPr>
        <w:t xml:space="preserve"> </w:t>
      </w:r>
      <w:r w:rsidRPr="00F05A60">
        <w:rPr>
          <w:rFonts w:ascii="Arial" w:hAnsi="Arial" w:cs="Arial"/>
          <w:shd w:val="clear" w:color="auto" w:fill="FFFFFF"/>
        </w:rPr>
        <w:t>cualidades del alma humana que debemos poner en práctica. La primera carta, la</w:t>
      </w:r>
      <w:r>
        <w:rPr>
          <w:rFonts w:ascii="Arial" w:hAnsi="Arial" w:cs="Arial"/>
          <w:shd w:val="clear" w:color="auto" w:fill="FFFFFF"/>
        </w:rPr>
        <w:t xml:space="preserve"> </w:t>
      </w:r>
      <w:r w:rsidRPr="00F05A60">
        <w:rPr>
          <w:rFonts w:ascii="Arial" w:hAnsi="Arial" w:cs="Arial"/>
          <w:shd w:val="clear" w:color="auto" w:fill="FFFFFF"/>
        </w:rPr>
        <w:t>Justicia nos indicará el sentido de la ética que debemos encontrar en nuestro interior.</w:t>
      </w:r>
    </w:p>
    <w:p w14:paraId="0C9E6AEB" w14:textId="77777777" w:rsidR="00E34DD6" w:rsidRPr="00F05A60" w:rsidRDefault="00E34DD6" w:rsidP="00E34DD6">
      <w:pPr>
        <w:pStyle w:val="Standard"/>
        <w:widowControl/>
        <w:jc w:val="both"/>
        <w:rPr>
          <w:rFonts w:ascii="Arial" w:hAnsi="Arial" w:cs="Arial"/>
          <w:shd w:val="clear" w:color="auto" w:fill="FFFFFF"/>
        </w:rPr>
      </w:pPr>
    </w:p>
    <w:p w14:paraId="34786641" w14:textId="77777777" w:rsidR="00E34DD6" w:rsidRDefault="00E34DD6" w:rsidP="00E34DD6">
      <w:pPr>
        <w:pStyle w:val="Standard"/>
        <w:widowControl/>
        <w:jc w:val="both"/>
        <w:rPr>
          <w:rFonts w:ascii="Arial" w:hAnsi="Arial" w:cs="Arial"/>
          <w:shd w:val="clear" w:color="auto" w:fill="FFFFFF"/>
        </w:rPr>
      </w:pPr>
      <w:r w:rsidRPr="00F05A60">
        <w:rPr>
          <w:rFonts w:ascii="Arial" w:hAnsi="Arial" w:cs="Arial"/>
          <w:shd w:val="clear" w:color="auto" w:fill="FFFFFF"/>
        </w:rPr>
        <w:t>Nos aconsejará buscar en nuestra vida el equilibrio, la rectitud. Ser justo equivale a</w:t>
      </w:r>
      <w:r>
        <w:rPr>
          <w:rFonts w:ascii="Arial" w:hAnsi="Arial" w:cs="Arial"/>
          <w:shd w:val="clear" w:color="auto" w:fill="FFFFFF"/>
        </w:rPr>
        <w:t xml:space="preserve"> </w:t>
      </w:r>
      <w:r w:rsidRPr="00F05A60">
        <w:rPr>
          <w:rFonts w:ascii="Arial" w:hAnsi="Arial" w:cs="Arial"/>
          <w:shd w:val="clear" w:color="auto" w:fill="FFFFFF"/>
        </w:rPr>
        <w:t>hacer lo correcto con independencia de lo que piensen los demás.</w:t>
      </w:r>
    </w:p>
    <w:p w14:paraId="09F79DE3" w14:textId="77777777" w:rsidR="00E34DD6" w:rsidRDefault="00E34DD6" w:rsidP="00E34DD6">
      <w:pPr>
        <w:pStyle w:val="Standard"/>
        <w:widowControl/>
        <w:jc w:val="both"/>
        <w:rPr>
          <w:rFonts w:ascii="Arial" w:hAnsi="Arial" w:cs="Arial"/>
          <w:shd w:val="clear" w:color="auto" w:fill="FFFFFF"/>
        </w:rPr>
      </w:pPr>
    </w:p>
    <w:p w14:paraId="7B70D1DF" w14:textId="77777777" w:rsidR="00E34DD6" w:rsidRDefault="00E34DD6" w:rsidP="00E34DD6">
      <w:pPr>
        <w:pStyle w:val="Standard"/>
        <w:widowControl/>
        <w:jc w:val="both"/>
        <w:rPr>
          <w:rFonts w:ascii="Arial" w:hAnsi="Arial" w:cs="Arial"/>
          <w:shd w:val="clear" w:color="auto" w:fill="FFFFFF"/>
        </w:rPr>
      </w:pPr>
      <w:r w:rsidRPr="00632FCD">
        <w:rPr>
          <w:rFonts w:ascii="Arial" w:hAnsi="Arial" w:cs="Arial"/>
          <w:shd w:val="clear" w:color="auto" w:fill="FFFFFF"/>
        </w:rPr>
        <w:t>Cabe destacar que el número del arcano, el ocho, es decir, cuatro por dos, es el numero de la estabilidad y de la eternidad, obtenida gracias al perfecto equilibrio de los opuestos.</w:t>
      </w:r>
    </w:p>
    <w:p w14:paraId="323051FF" w14:textId="77777777" w:rsidR="00E34DD6" w:rsidRDefault="00E34DD6" w:rsidP="00E34DD6">
      <w:pPr>
        <w:pStyle w:val="Standard"/>
        <w:widowControl/>
        <w:jc w:val="both"/>
        <w:rPr>
          <w:rFonts w:ascii="Arial" w:hAnsi="Arial" w:cs="Arial"/>
          <w:shd w:val="clear" w:color="auto" w:fill="FFFFFF"/>
        </w:rPr>
      </w:pPr>
    </w:p>
    <w:p w14:paraId="02C67264" w14:textId="77777777" w:rsidR="00E34DD6" w:rsidRDefault="00E34DD6" w:rsidP="00E34DD6">
      <w:pPr>
        <w:pStyle w:val="Standard"/>
        <w:widowControl/>
        <w:jc w:val="both"/>
        <w:rPr>
          <w:rFonts w:ascii="Arial" w:hAnsi="Arial" w:cs="Arial"/>
          <w:shd w:val="clear" w:color="auto" w:fill="FFFFFF"/>
        </w:rPr>
      </w:pPr>
      <w:r w:rsidRPr="00632FCD">
        <w:rPr>
          <w:rFonts w:ascii="Arial" w:hAnsi="Arial" w:cs="Arial"/>
          <w:shd w:val="clear" w:color="auto" w:fill="FFFFFF"/>
        </w:rPr>
        <w:t>El ocho es también el número de Saturno, el planeta más alejado frío, más viejo y más riguroso: el severo señor de la razón y de la lógica, de la disciplina y del rigor, prerrogativas sintetizadas a la perfección por este arcano. </w:t>
      </w:r>
    </w:p>
    <w:p w14:paraId="121F1623" w14:textId="77777777" w:rsidR="00E34DD6" w:rsidRPr="005F285F" w:rsidRDefault="00E34DD6" w:rsidP="00E34DD6">
      <w:pPr>
        <w:pStyle w:val="Standard"/>
        <w:widowControl/>
        <w:jc w:val="both"/>
        <w:rPr>
          <w:rFonts w:ascii="Arial" w:hAnsi="Arial" w:cs="Arial"/>
          <w:shd w:val="clear" w:color="auto" w:fill="FFFFFF"/>
        </w:rPr>
      </w:pPr>
    </w:p>
    <w:p w14:paraId="4DA0EBD9" w14:textId="77777777" w:rsidR="00E34DD6" w:rsidRPr="004266A2" w:rsidRDefault="00E34DD6" w:rsidP="00E34DD6">
      <w:pPr>
        <w:pStyle w:val="Standard"/>
        <w:widowControl/>
        <w:jc w:val="both"/>
        <w:rPr>
          <w:rFonts w:ascii="Arial" w:hAnsi="Arial"/>
        </w:rPr>
      </w:pPr>
      <w:r w:rsidRPr="004266A2">
        <w:rPr>
          <w:rFonts w:ascii="Arial" w:hAnsi="Arial"/>
        </w:rPr>
        <w:t>La ley de la Causalidad que rige el Universo.</w:t>
      </w:r>
    </w:p>
    <w:p w14:paraId="3184B7FA" w14:textId="77777777" w:rsidR="00E34DD6" w:rsidRPr="004266A2" w:rsidRDefault="00E34DD6" w:rsidP="00E34DD6">
      <w:pPr>
        <w:pStyle w:val="Standard"/>
        <w:widowControl/>
        <w:jc w:val="both"/>
        <w:rPr>
          <w:rFonts w:ascii="Arial" w:hAnsi="Arial"/>
        </w:rPr>
      </w:pPr>
    </w:p>
    <w:p w14:paraId="4B92CAFC" w14:textId="77777777" w:rsidR="00E34DD6" w:rsidRPr="004266A2" w:rsidRDefault="00E34DD6" w:rsidP="00E34DD6">
      <w:pPr>
        <w:pStyle w:val="Textbody"/>
        <w:widowControl/>
        <w:jc w:val="both"/>
        <w:rPr>
          <w:rFonts w:ascii="Arial" w:hAnsi="Arial"/>
        </w:rPr>
      </w:pPr>
      <w:r w:rsidRPr="004266A2">
        <w:rPr>
          <w:rFonts w:ascii="Arial" w:hAnsi="Arial"/>
        </w:rPr>
        <w:t>Este arcano se refiere a la voz de la conciencia, la mente disciplinada, la sensatez, la reflexión, la imparcialidad, la objetividad, la exigencia con uno mismo y con los demás,  y la legalidad. Anuncia pleitos favorables.</w:t>
      </w:r>
    </w:p>
    <w:p w14:paraId="5982053B" w14:textId="77777777" w:rsidR="00E34DD6" w:rsidRDefault="00E34DD6" w:rsidP="00E34DD6">
      <w:pPr>
        <w:pStyle w:val="Textbody"/>
        <w:widowControl/>
        <w:spacing w:after="225" w:line="288" w:lineRule="auto"/>
        <w:jc w:val="both"/>
        <w:rPr>
          <w:rFonts w:ascii="Arial" w:hAnsi="Arial"/>
        </w:rPr>
      </w:pPr>
      <w:r w:rsidRPr="004266A2">
        <w:rPr>
          <w:rFonts w:ascii="Arial" w:hAnsi="Arial"/>
        </w:rPr>
        <w:t xml:space="preserve">Otros rasgos de esta carta del tarot los arcanos, la Justicia, son las negociaciones, las instituciones, los asuntos legales, la autoridad, así como advierte a su vez de acciones kármicas. </w:t>
      </w:r>
    </w:p>
    <w:p w14:paraId="6C0F808C" w14:textId="77777777" w:rsidR="00E34DD6" w:rsidRPr="004266A2" w:rsidRDefault="00E34DD6" w:rsidP="00E34DD6">
      <w:pPr>
        <w:pStyle w:val="Textbody"/>
        <w:widowControl/>
        <w:spacing w:after="225" w:line="288" w:lineRule="auto"/>
        <w:jc w:val="both"/>
        <w:rPr>
          <w:rFonts w:ascii="Arial" w:hAnsi="Arial"/>
        </w:rPr>
      </w:pPr>
      <w:r w:rsidRPr="004266A2">
        <w:rPr>
          <w:rFonts w:ascii="Arial" w:hAnsi="Arial"/>
        </w:rPr>
        <w:t>Hace apunte sobre una persona íntegra y muy bien considerada, con gran capacidad de ayudar y proporcionar esperanza. De carácter conservador y muy disciplinado.</w:t>
      </w:r>
    </w:p>
    <w:p w14:paraId="29C36C14" w14:textId="77777777" w:rsidR="00E34DD6" w:rsidRPr="004266A2" w:rsidRDefault="00E34DD6" w:rsidP="00E34DD6">
      <w:pPr>
        <w:pStyle w:val="Textbody"/>
        <w:widowControl/>
        <w:spacing w:after="225" w:line="288" w:lineRule="auto"/>
        <w:jc w:val="both"/>
        <w:rPr>
          <w:rFonts w:ascii="Arial" w:hAnsi="Arial"/>
        </w:rPr>
      </w:pPr>
      <w:r w:rsidRPr="004266A2">
        <w:rPr>
          <w:rFonts w:ascii="Arial" w:hAnsi="Arial"/>
        </w:rPr>
        <w:t>Te hace aprender a base de experiencias en ocasiones dolorosas. Es el arcano del aprendizaje y te da o te quita en la justa medida. Según tu actúas, así recibes.</w:t>
      </w:r>
    </w:p>
    <w:p w14:paraId="4916006D" w14:textId="77777777" w:rsidR="00E34DD6" w:rsidRPr="004266A2" w:rsidRDefault="00E34DD6" w:rsidP="00E34DD6">
      <w:pPr>
        <w:pStyle w:val="Textbody"/>
        <w:widowControl/>
        <w:spacing w:after="225" w:line="288" w:lineRule="auto"/>
        <w:jc w:val="both"/>
        <w:rPr>
          <w:rFonts w:ascii="Arial" w:hAnsi="Arial"/>
        </w:rPr>
      </w:pPr>
      <w:r w:rsidRPr="004266A2">
        <w:rPr>
          <w:rFonts w:ascii="Arial" w:hAnsi="Arial"/>
        </w:rPr>
        <w:t>Representa la necesidad de buscar el equilibrio.</w:t>
      </w:r>
    </w:p>
    <w:p w14:paraId="6C1B222C" w14:textId="77777777" w:rsidR="00E34DD6" w:rsidRDefault="00E34DD6" w:rsidP="00E34DD6">
      <w:pPr>
        <w:pStyle w:val="Textbody"/>
        <w:widowControl/>
        <w:spacing w:after="225" w:line="288" w:lineRule="auto"/>
        <w:jc w:val="both"/>
        <w:rPr>
          <w:rFonts w:ascii="Arial" w:hAnsi="Arial"/>
          <w:color w:val="333333"/>
        </w:rPr>
      </w:pPr>
      <w:r w:rsidRPr="002B68CE">
        <w:rPr>
          <w:rFonts w:ascii="Arial" w:hAnsi="Arial"/>
          <w:b/>
          <w:color w:val="333333"/>
        </w:rPr>
        <w:t>Significado en general posición derecha</w:t>
      </w:r>
      <w:r>
        <w:rPr>
          <w:rFonts w:ascii="Arial" w:hAnsi="Arial"/>
          <w:color w:val="333333"/>
        </w:rPr>
        <w:t>: Moderación, equilibrio, honestidad, igualdad, karma.</w:t>
      </w:r>
    </w:p>
    <w:p w14:paraId="67FAE43F"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Se hará justicia, encontrarás el equilibrio, separación o divorcio en caso de personas casadas, en solteros matrimonio legal.</w:t>
      </w:r>
    </w:p>
    <w:p w14:paraId="1F13453E" w14:textId="77777777" w:rsidR="00E34DD6" w:rsidRPr="00167492" w:rsidRDefault="00E34DD6" w:rsidP="00E34DD6">
      <w:pPr>
        <w:pStyle w:val="Textbody"/>
        <w:widowControl/>
        <w:spacing w:after="225" w:line="288" w:lineRule="auto"/>
        <w:jc w:val="both"/>
      </w:pPr>
      <w:r w:rsidRPr="00167492">
        <w:rPr>
          <w:rFonts w:ascii="Arial" w:hAnsi="Arial" w:cs="Arial"/>
          <w:i/>
        </w:rPr>
        <w:t>En profesiones</w:t>
      </w:r>
      <w:r w:rsidRPr="00167492">
        <w:rPr>
          <w:rFonts w:ascii="Arial" w:hAnsi="Arial" w:cs="Arial"/>
        </w:rPr>
        <w:t>: Son personas que se dedican a trabajar como abogados, jueces, funcionarios, administrativos y contables.</w:t>
      </w:r>
    </w:p>
    <w:p w14:paraId="415414C5" w14:textId="77777777" w:rsidR="00E34DD6" w:rsidRDefault="00E34DD6" w:rsidP="00E34DD6">
      <w:pPr>
        <w:pStyle w:val="Textbody"/>
        <w:widowControl/>
        <w:spacing w:after="225" w:line="288" w:lineRule="auto"/>
        <w:jc w:val="both"/>
        <w:rPr>
          <w:rFonts w:ascii="Arial" w:hAnsi="Arial"/>
          <w:color w:val="333333"/>
        </w:rPr>
      </w:pPr>
      <w:r w:rsidRPr="002B68CE">
        <w:rPr>
          <w:rFonts w:ascii="Arial" w:hAnsi="Arial"/>
          <w:b/>
          <w:color w:val="333333"/>
        </w:rPr>
        <w:t>Significado en general posición invertida</w:t>
      </w:r>
      <w:r>
        <w:rPr>
          <w:rFonts w:ascii="Arial" w:hAnsi="Arial"/>
          <w:color w:val="333333"/>
        </w:rPr>
        <w:t>: Rigidez, excesiva autoexigencia, critica, sentimiento de culpa, Indecisión, paranoia, delincuencia, trampas, abusos, acusaciones falsas, mentiras, injusticias, no ganas el pleito.</w:t>
      </w:r>
    </w:p>
    <w:p w14:paraId="51AD9AB7"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En el amor</w:t>
      </w:r>
    </w:p>
    <w:p w14:paraId="0C152D75"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Al derecho</w:t>
      </w:r>
    </w:p>
    <w:p w14:paraId="237DA637" w14:textId="77777777" w:rsidR="00E34DD6" w:rsidRDefault="00E34DD6" w:rsidP="00E34DD6">
      <w:pPr>
        <w:pStyle w:val="Textbody"/>
        <w:widowControl/>
        <w:spacing w:after="225"/>
        <w:jc w:val="both"/>
        <w:rPr>
          <w:rFonts w:ascii="Arial" w:hAnsi="Arial"/>
          <w:color w:val="333333"/>
        </w:rPr>
      </w:pPr>
      <w:r w:rsidRPr="00324984">
        <w:rPr>
          <w:rFonts w:ascii="Arial" w:hAnsi="Arial"/>
          <w:i/>
          <w:iCs/>
          <w:color w:val="333333"/>
        </w:rPr>
        <w:t>Si no tienes pareja</w:t>
      </w:r>
      <w:r>
        <w:rPr>
          <w:rFonts w:ascii="Arial" w:hAnsi="Arial"/>
          <w:color w:val="333333"/>
        </w:rPr>
        <w:t>: Tu rigidez y carácter selectivo te ponen un freno a conseguir pareja.</w:t>
      </w:r>
    </w:p>
    <w:p w14:paraId="265E551D" w14:textId="77777777" w:rsidR="00E34DD6" w:rsidRDefault="00E34DD6" w:rsidP="00E34DD6">
      <w:pPr>
        <w:pStyle w:val="Textbody"/>
        <w:widowControl/>
        <w:spacing w:after="225"/>
        <w:jc w:val="both"/>
        <w:rPr>
          <w:rFonts w:ascii="Arial" w:hAnsi="Arial"/>
          <w:color w:val="333333"/>
        </w:rPr>
      </w:pPr>
      <w:r w:rsidRPr="00324984">
        <w:rPr>
          <w:rFonts w:ascii="Arial" w:hAnsi="Arial"/>
          <w:i/>
          <w:iCs/>
          <w:color w:val="333333"/>
        </w:rPr>
        <w:t>Si tienes pareja</w:t>
      </w:r>
      <w:r>
        <w:rPr>
          <w:rFonts w:ascii="Arial" w:hAnsi="Arial"/>
          <w:color w:val="333333"/>
        </w:rPr>
        <w:t>: En caso de parejas no casadas anuncia boda civil. Momento oportuno para que la relación se estabilice.</w:t>
      </w:r>
    </w:p>
    <w:p w14:paraId="0BF3F7CE" w14:textId="77777777" w:rsidR="00E34DD6" w:rsidRDefault="00E34DD6" w:rsidP="00E34DD6">
      <w:pPr>
        <w:pStyle w:val="Textbody"/>
        <w:widowControl/>
        <w:spacing w:after="225"/>
        <w:jc w:val="both"/>
        <w:rPr>
          <w:rFonts w:ascii="Arial" w:hAnsi="Arial"/>
          <w:color w:val="333333"/>
        </w:rPr>
      </w:pPr>
      <w:r>
        <w:rPr>
          <w:rFonts w:ascii="Arial" w:hAnsi="Arial"/>
          <w:color w:val="333333"/>
        </w:rPr>
        <w:t>En parejas casadas, necesidad de replanteamientos serios. Momento de hacer balance en la relación y hablar claro para encontrar el equilibrio.</w:t>
      </w:r>
    </w:p>
    <w:p w14:paraId="29764B24"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Invertido</w:t>
      </w:r>
    </w:p>
    <w:p w14:paraId="3A2D6B7C"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Divorcios. Terceras personas como familia o amistades que se entrometen en la relación. Injusticias, falta de objetividad y equilibrio en la relación.</w:t>
      </w:r>
    </w:p>
    <w:p w14:paraId="7B8151DB"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En el trabajo</w:t>
      </w:r>
    </w:p>
    <w:p w14:paraId="2B2E2849"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Al derecho</w:t>
      </w:r>
    </w:p>
    <w:p w14:paraId="24CC3763"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Nos anuncia en caso de no tener trabajo, un contrato de trabajo a la vista.</w:t>
      </w:r>
    </w:p>
    <w:p w14:paraId="497593A7" w14:textId="77777777" w:rsidR="00E34DD6" w:rsidRPr="00417DF2" w:rsidRDefault="00E34DD6" w:rsidP="00E34DD6">
      <w:pPr>
        <w:pStyle w:val="Textbody"/>
        <w:widowControl/>
        <w:spacing w:after="225" w:line="288" w:lineRule="auto"/>
        <w:jc w:val="both"/>
        <w:rPr>
          <w:rFonts w:ascii="Arial" w:hAnsi="Arial" w:cs="Arial"/>
          <w:color w:val="000000"/>
          <w:shd w:val="clear" w:color="auto" w:fill="FFFFFF"/>
        </w:rPr>
      </w:pPr>
      <w:r w:rsidRPr="00417DF2">
        <w:rPr>
          <w:rFonts w:ascii="Arial" w:hAnsi="Arial" w:cs="Arial"/>
          <w:color w:val="000000"/>
          <w:shd w:val="clear" w:color="auto" w:fill="FFFFFF"/>
        </w:rPr>
        <w:t>Así mismo, hace referencia a todo lo que en la profesión tiene que ver con la ley: tratados, contratos conformes a las cláusulas establecidas, recursos legales y fructíferos.  Momento óptimo para realizar asociaciones. Replanteamientos y directrices nuevas en la empresa.</w:t>
      </w:r>
    </w:p>
    <w:p w14:paraId="3EAE3A78" w14:textId="77777777" w:rsidR="00E34DD6" w:rsidRPr="00417DF2" w:rsidRDefault="00E34DD6" w:rsidP="00E34DD6">
      <w:pPr>
        <w:pStyle w:val="Textbody"/>
        <w:widowControl/>
        <w:spacing w:after="225" w:line="288" w:lineRule="auto"/>
        <w:jc w:val="both"/>
        <w:rPr>
          <w:rFonts w:ascii="Arial" w:hAnsi="Arial" w:cs="Arial"/>
          <w:color w:val="000000"/>
          <w:shd w:val="clear" w:color="auto" w:fill="FFFFFF"/>
        </w:rPr>
      </w:pPr>
      <w:r w:rsidRPr="00417DF2">
        <w:rPr>
          <w:rFonts w:ascii="Arial" w:hAnsi="Arial" w:cs="Arial"/>
          <w:color w:val="000000"/>
          <w:shd w:val="clear" w:color="auto" w:fill="FFFFFF"/>
        </w:rPr>
        <w:t xml:space="preserve">Éxitos obtenidos gracias al esfuerzo y al método. </w:t>
      </w:r>
    </w:p>
    <w:p w14:paraId="3D05EE67" w14:textId="77777777" w:rsidR="00E34DD6" w:rsidRPr="00BC1A0C" w:rsidRDefault="00E34DD6" w:rsidP="00E34DD6">
      <w:pPr>
        <w:pStyle w:val="Textbody"/>
        <w:widowControl/>
        <w:spacing w:after="225" w:line="288" w:lineRule="auto"/>
        <w:jc w:val="both"/>
        <w:rPr>
          <w:rFonts w:ascii="Arial" w:hAnsi="Arial" w:cs="Arial"/>
          <w:b/>
          <w:color w:val="333333"/>
        </w:rPr>
      </w:pPr>
      <w:r w:rsidRPr="00BC1A0C">
        <w:rPr>
          <w:rFonts w:ascii="Arial" w:hAnsi="Arial" w:cs="Arial"/>
          <w:b/>
          <w:color w:val="333333"/>
        </w:rPr>
        <w:t>Invertido</w:t>
      </w:r>
    </w:p>
    <w:p w14:paraId="2797B2F8" w14:textId="77777777" w:rsidR="00E34DD6" w:rsidRDefault="00E34DD6" w:rsidP="00E34DD6">
      <w:pPr>
        <w:pStyle w:val="Textbody"/>
        <w:widowControl/>
        <w:spacing w:after="225" w:line="288" w:lineRule="auto"/>
        <w:jc w:val="both"/>
        <w:rPr>
          <w:rFonts w:ascii="Arial" w:hAnsi="Arial" w:cs="Arial"/>
          <w:color w:val="333333"/>
        </w:rPr>
      </w:pPr>
      <w:r>
        <w:rPr>
          <w:rFonts w:ascii="Arial" w:hAnsi="Arial" w:cs="Arial"/>
          <w:color w:val="333333"/>
        </w:rPr>
        <w:t>Es posible que te sientas injustamente tratado. Desarmonías con tus compañeros o jefes. No se aprecia ni se valora lo que haces.</w:t>
      </w:r>
    </w:p>
    <w:p w14:paraId="01B9ADDD" w14:textId="77777777" w:rsidR="00E34DD6" w:rsidRDefault="00E34DD6" w:rsidP="00E34DD6">
      <w:pPr>
        <w:pStyle w:val="Textbody"/>
        <w:widowControl/>
        <w:spacing w:after="225" w:line="288" w:lineRule="auto"/>
        <w:jc w:val="both"/>
        <w:rPr>
          <w:rFonts w:ascii="Arial" w:hAnsi="Arial" w:cs="Arial"/>
          <w:color w:val="333333"/>
        </w:rPr>
      </w:pPr>
    </w:p>
    <w:p w14:paraId="4B4F9BA0" w14:textId="77777777" w:rsidR="00E34DD6" w:rsidRDefault="00E34DD6" w:rsidP="00E34DD6">
      <w:pPr>
        <w:pStyle w:val="Textbody"/>
        <w:widowControl/>
        <w:spacing w:after="225" w:line="288" w:lineRule="auto"/>
        <w:jc w:val="both"/>
        <w:rPr>
          <w:rFonts w:ascii="Arial" w:hAnsi="Arial" w:cs="Arial"/>
          <w:color w:val="333333"/>
        </w:rPr>
      </w:pPr>
    </w:p>
    <w:p w14:paraId="481226A3"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En la economía</w:t>
      </w:r>
    </w:p>
    <w:p w14:paraId="7B612011"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Al derecho</w:t>
      </w:r>
    </w:p>
    <w:p w14:paraId="581818BF"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Puede estar relacionado con cobro de herencias, sentencias judiciales favorables, la venta de alguna propiedad, devolución de impuestos, ganar un litigio laboral.</w:t>
      </w:r>
      <w:r w:rsidRPr="00E45CA6">
        <w:rPr>
          <w:rFonts w:ascii="Arial" w:hAnsi="Arial"/>
          <w:color w:val="333333"/>
        </w:rPr>
        <w:t xml:space="preserve"> </w:t>
      </w:r>
      <w:r>
        <w:rPr>
          <w:rFonts w:ascii="Arial" w:hAnsi="Arial"/>
          <w:color w:val="333333"/>
        </w:rPr>
        <w:t>Están favorecidas las inversiones a largo plazo.</w:t>
      </w:r>
    </w:p>
    <w:p w14:paraId="2F7A38DF"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Invertido</w:t>
      </w:r>
    </w:p>
    <w:p w14:paraId="7EE4828C"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Falta de equilibrio en la economía. Necesidad de replantear nuestra forma de administrar nuestro dinero. Posibilidad de demora en el cobro de deudas o pleitos que se alargan en el tiempo o inclusive en el peor de los casos obtener sentencias desfavorables.</w:t>
      </w:r>
    </w:p>
    <w:p w14:paraId="1F713643" w14:textId="77777777" w:rsidR="00E34DD6" w:rsidRPr="00331D8F" w:rsidRDefault="00E34DD6" w:rsidP="00E34DD6">
      <w:pPr>
        <w:pStyle w:val="Textbody"/>
        <w:widowControl/>
        <w:spacing w:after="225" w:line="288" w:lineRule="auto"/>
        <w:jc w:val="both"/>
        <w:rPr>
          <w:rFonts w:ascii="Arial" w:hAnsi="Arial"/>
          <w:b/>
          <w:color w:val="333333"/>
        </w:rPr>
      </w:pPr>
      <w:r w:rsidRPr="00331D8F">
        <w:rPr>
          <w:rFonts w:ascii="Arial" w:hAnsi="Arial"/>
          <w:b/>
          <w:color w:val="333333"/>
        </w:rPr>
        <w:t>En la salud</w:t>
      </w:r>
    </w:p>
    <w:p w14:paraId="553B767D" w14:textId="77777777" w:rsidR="00E34DD6" w:rsidRPr="00331D8F" w:rsidRDefault="00E34DD6" w:rsidP="00E34DD6">
      <w:pPr>
        <w:pStyle w:val="Textbody"/>
        <w:widowControl/>
        <w:spacing w:after="225" w:line="288" w:lineRule="auto"/>
        <w:jc w:val="both"/>
        <w:rPr>
          <w:rFonts w:ascii="Arial" w:hAnsi="Arial"/>
          <w:b/>
          <w:color w:val="333333"/>
        </w:rPr>
      </w:pPr>
      <w:r w:rsidRPr="00331D8F">
        <w:rPr>
          <w:rFonts w:ascii="Arial" w:hAnsi="Arial"/>
          <w:b/>
          <w:color w:val="333333"/>
        </w:rPr>
        <w:t>Al derecho</w:t>
      </w:r>
    </w:p>
    <w:p w14:paraId="653D848E"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Estable y bien equilibrada Nos puede hablar de que el consultante está controlado y un seguimiento médico.</w:t>
      </w:r>
    </w:p>
    <w:p w14:paraId="0413320D" w14:textId="77777777" w:rsidR="00E34DD6" w:rsidRPr="00331D8F" w:rsidRDefault="00E34DD6" w:rsidP="00E34DD6">
      <w:pPr>
        <w:pStyle w:val="Textbody"/>
        <w:widowControl/>
        <w:spacing w:after="225" w:line="288" w:lineRule="auto"/>
        <w:jc w:val="both"/>
        <w:rPr>
          <w:rFonts w:ascii="Arial" w:hAnsi="Arial"/>
          <w:b/>
          <w:color w:val="333333"/>
        </w:rPr>
      </w:pPr>
      <w:r w:rsidRPr="00331D8F">
        <w:rPr>
          <w:rFonts w:ascii="Arial" w:hAnsi="Arial"/>
          <w:b/>
          <w:color w:val="333333"/>
        </w:rPr>
        <w:t>Invertido</w:t>
      </w:r>
    </w:p>
    <w:p w14:paraId="6F73D6DD"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 xml:space="preserve"> Augura problemas de salud, puede ser debido a secreciones internas o problemas con el metabolismo, función renal y, en el mejor de los casos, una lumbalgia.</w:t>
      </w:r>
    </w:p>
    <w:p w14:paraId="4A06DAB0"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En la espiritualidad</w:t>
      </w:r>
    </w:p>
    <w:p w14:paraId="04007C44"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Al derecho</w:t>
      </w:r>
    </w:p>
    <w:p w14:paraId="21ABE684"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 xml:space="preserve">Nos puede estar hablando de temas </w:t>
      </w:r>
      <w:proofErr w:type="spellStart"/>
      <w:r>
        <w:rPr>
          <w:rFonts w:ascii="Arial" w:hAnsi="Arial"/>
          <w:color w:val="333333"/>
        </w:rPr>
        <w:t>karmicos</w:t>
      </w:r>
      <w:proofErr w:type="spellEnd"/>
      <w:r>
        <w:rPr>
          <w:rFonts w:ascii="Arial" w:hAnsi="Arial"/>
          <w:color w:val="333333"/>
        </w:rPr>
        <w:t>, o bien de la necesidad de cumplir con el pacto espiritual que hicimos. La persona es justa, equilibrada y es fiel a sus principios y sus códigos éticos.</w:t>
      </w:r>
    </w:p>
    <w:p w14:paraId="5AB71711"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Invertido</w:t>
      </w:r>
    </w:p>
    <w:p w14:paraId="3CFCBB19"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Te sientes que no se ha hecho justicia contigo. Posturas demasiado rígidas y criticas puedes haberte encontrado. Esta posición puede dar rencor y resentimiento o sentimiento de culpa.</w:t>
      </w:r>
    </w:p>
    <w:p w14:paraId="46A27257"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A nivel terapéutico, la carta de la Justicia nos ayuda a ser menos rígido, y auto exigente con nosotros, a no ponernos tantas demandas, a tener una mente clara, objetiva y equilibrada que sepa discernir que le conviene.</w:t>
      </w:r>
    </w:p>
    <w:p w14:paraId="61095FA6"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A nivel mágico la podemos utilizar para favorecer pleitos favorables junto con una vela roja a Santa Barbara.</w:t>
      </w:r>
    </w:p>
    <w:p w14:paraId="3FA760A9" w14:textId="0991C309" w:rsidR="00E34DD6" w:rsidRDefault="00E34DD6" w:rsidP="00E34DD6">
      <w:pPr>
        <w:pStyle w:val="Textbody"/>
        <w:widowControl/>
        <w:spacing w:after="225" w:line="288" w:lineRule="auto"/>
        <w:jc w:val="both"/>
        <w:rPr>
          <w:rFonts w:ascii="Arial" w:hAnsi="Arial"/>
          <w:color w:val="333333"/>
        </w:rPr>
      </w:pPr>
      <w:r w:rsidRPr="00FA6801">
        <w:rPr>
          <w:rFonts w:ascii="Arial" w:hAnsi="Arial"/>
          <w:color w:val="333333"/>
        </w:rPr>
        <w:t>A nivel terapéutico, nos ayuda a no ser tan exigentes y críticos con nosotros y los demás y a liberarnos del sentimiento de culpa.</w:t>
      </w:r>
    </w:p>
    <w:p w14:paraId="37F3F940" w14:textId="25ADE2F2" w:rsidR="00E34DD6" w:rsidRDefault="00E34DD6" w:rsidP="00E34DD6">
      <w:pPr>
        <w:pStyle w:val="Textbody"/>
        <w:widowControl/>
        <w:spacing w:after="225" w:line="288" w:lineRule="auto"/>
        <w:jc w:val="both"/>
        <w:rPr>
          <w:rFonts w:ascii="Arial" w:hAnsi="Arial"/>
          <w:color w:val="333333"/>
        </w:rPr>
      </w:pPr>
    </w:p>
    <w:p w14:paraId="22043173" w14:textId="77777777" w:rsidR="002C4C13" w:rsidRDefault="002C4C13" w:rsidP="002C4C13">
      <w:pPr>
        <w:pStyle w:val="Textbody"/>
        <w:widowControl/>
        <w:spacing w:after="225" w:line="288" w:lineRule="auto"/>
        <w:jc w:val="both"/>
        <w:rPr>
          <w:rFonts w:ascii="Arial" w:hAnsi="Arial"/>
          <w:b/>
          <w:bCs/>
          <w:i/>
          <w:iCs/>
          <w:color w:val="C5000B"/>
        </w:rPr>
      </w:pPr>
      <w:r>
        <w:rPr>
          <w:rFonts w:ascii="Arial" w:hAnsi="Arial"/>
          <w:b/>
          <w:bCs/>
          <w:i/>
          <w:iCs/>
          <w:color w:val="C5000B"/>
        </w:rPr>
        <w:t>Consejos eficaces del Arcano La Justicia: Es momento de rectificar cualquier error. Valora los pros y los contras y toma una decisión determinante y justa. Los asuntos legales te darán la razón. Muéstrate amable y justo</w:t>
      </w:r>
    </w:p>
    <w:p w14:paraId="1AE81776" w14:textId="54D8D086" w:rsidR="00E34DD6" w:rsidRDefault="00E34DD6" w:rsidP="00E34DD6">
      <w:pPr>
        <w:pStyle w:val="Textbody"/>
        <w:widowControl/>
        <w:spacing w:after="225" w:line="288" w:lineRule="auto"/>
        <w:jc w:val="both"/>
        <w:rPr>
          <w:rFonts w:ascii="Arial" w:hAnsi="Arial"/>
          <w:color w:val="333333"/>
        </w:rPr>
      </w:pPr>
    </w:p>
    <w:p w14:paraId="1CC48989" w14:textId="3ADD12FA" w:rsidR="00E34DD6" w:rsidRDefault="00E34DD6" w:rsidP="00E34DD6">
      <w:pPr>
        <w:pStyle w:val="Textbody"/>
        <w:widowControl/>
        <w:spacing w:after="225" w:line="288" w:lineRule="auto"/>
        <w:jc w:val="both"/>
        <w:rPr>
          <w:rFonts w:ascii="Arial" w:hAnsi="Arial"/>
          <w:color w:val="333333"/>
        </w:rPr>
      </w:pPr>
    </w:p>
    <w:p w14:paraId="4E2DE23A" w14:textId="514CAA01" w:rsidR="00E34DD6" w:rsidRDefault="00E34DD6" w:rsidP="00E34DD6">
      <w:pPr>
        <w:pStyle w:val="Textbody"/>
        <w:widowControl/>
        <w:spacing w:after="225" w:line="288" w:lineRule="auto"/>
        <w:jc w:val="both"/>
        <w:rPr>
          <w:rFonts w:ascii="Arial" w:hAnsi="Arial"/>
          <w:color w:val="333333"/>
        </w:rPr>
      </w:pPr>
    </w:p>
    <w:p w14:paraId="0522C787" w14:textId="224D2D62" w:rsidR="00E34DD6" w:rsidRDefault="00E34DD6" w:rsidP="00E34DD6">
      <w:pPr>
        <w:pStyle w:val="Textbody"/>
        <w:widowControl/>
        <w:spacing w:after="225" w:line="288" w:lineRule="auto"/>
        <w:jc w:val="both"/>
        <w:rPr>
          <w:rFonts w:ascii="Arial" w:hAnsi="Arial"/>
          <w:color w:val="333333"/>
        </w:rPr>
      </w:pPr>
    </w:p>
    <w:p w14:paraId="05D2C9F1" w14:textId="0299E504" w:rsidR="00E34DD6" w:rsidRDefault="00E34DD6" w:rsidP="00E34DD6">
      <w:pPr>
        <w:pStyle w:val="Textbody"/>
        <w:widowControl/>
        <w:spacing w:after="225" w:line="288" w:lineRule="auto"/>
        <w:jc w:val="both"/>
        <w:rPr>
          <w:rFonts w:ascii="Arial" w:hAnsi="Arial"/>
          <w:color w:val="333333"/>
        </w:rPr>
      </w:pPr>
    </w:p>
    <w:p w14:paraId="64F38259" w14:textId="6CDC7D81" w:rsidR="00E34DD6" w:rsidRDefault="00E34DD6" w:rsidP="00E34DD6">
      <w:pPr>
        <w:pStyle w:val="Textbody"/>
        <w:widowControl/>
        <w:spacing w:after="225" w:line="288" w:lineRule="auto"/>
        <w:jc w:val="both"/>
        <w:rPr>
          <w:rFonts w:ascii="Arial" w:hAnsi="Arial"/>
          <w:color w:val="333333"/>
        </w:rPr>
      </w:pPr>
    </w:p>
    <w:p w14:paraId="61C7A14B" w14:textId="42839595" w:rsidR="00E34DD6" w:rsidRDefault="00E34DD6" w:rsidP="00E34DD6">
      <w:pPr>
        <w:pStyle w:val="Textbody"/>
        <w:widowControl/>
        <w:spacing w:after="225" w:line="288" w:lineRule="auto"/>
        <w:jc w:val="both"/>
        <w:rPr>
          <w:rFonts w:ascii="Arial" w:hAnsi="Arial"/>
          <w:color w:val="333333"/>
        </w:rPr>
      </w:pPr>
    </w:p>
    <w:p w14:paraId="4D0E5F14" w14:textId="3B6255F6" w:rsidR="00E34DD6" w:rsidRDefault="00E34DD6" w:rsidP="00E34DD6">
      <w:pPr>
        <w:pStyle w:val="Textbody"/>
        <w:widowControl/>
        <w:spacing w:after="225" w:line="288" w:lineRule="auto"/>
        <w:jc w:val="both"/>
        <w:rPr>
          <w:rFonts w:ascii="Arial" w:hAnsi="Arial"/>
          <w:color w:val="333333"/>
        </w:rPr>
      </w:pPr>
    </w:p>
    <w:p w14:paraId="46889416" w14:textId="00A5E20B" w:rsidR="00E34DD6" w:rsidRDefault="00E34DD6" w:rsidP="00E34DD6">
      <w:pPr>
        <w:pStyle w:val="Textbody"/>
        <w:widowControl/>
        <w:spacing w:after="225" w:line="288" w:lineRule="auto"/>
        <w:jc w:val="both"/>
        <w:rPr>
          <w:rFonts w:ascii="Arial" w:hAnsi="Arial"/>
          <w:color w:val="333333"/>
        </w:rPr>
      </w:pPr>
    </w:p>
    <w:p w14:paraId="76DD6F7F" w14:textId="280B617C" w:rsidR="00E34DD6" w:rsidRDefault="00E34DD6" w:rsidP="00E34DD6">
      <w:pPr>
        <w:pStyle w:val="Textbody"/>
        <w:widowControl/>
        <w:spacing w:after="225" w:line="288" w:lineRule="auto"/>
        <w:jc w:val="both"/>
        <w:rPr>
          <w:rFonts w:ascii="Arial" w:hAnsi="Arial"/>
          <w:color w:val="333333"/>
        </w:rPr>
      </w:pPr>
    </w:p>
    <w:p w14:paraId="57A7AB49" w14:textId="5662F62C" w:rsidR="00E34DD6" w:rsidRDefault="00E34DD6" w:rsidP="00E34DD6">
      <w:pPr>
        <w:pStyle w:val="Textbody"/>
        <w:widowControl/>
        <w:spacing w:after="225" w:line="288" w:lineRule="auto"/>
        <w:jc w:val="both"/>
        <w:rPr>
          <w:rFonts w:ascii="Arial" w:hAnsi="Arial"/>
          <w:color w:val="333333"/>
        </w:rPr>
      </w:pPr>
    </w:p>
    <w:p w14:paraId="2D8AC9FB" w14:textId="40736D69" w:rsidR="00E34DD6" w:rsidRDefault="00E34DD6" w:rsidP="00E34DD6">
      <w:pPr>
        <w:pStyle w:val="Textbody"/>
        <w:widowControl/>
        <w:spacing w:after="225" w:line="288" w:lineRule="auto"/>
        <w:jc w:val="both"/>
        <w:rPr>
          <w:rFonts w:ascii="Arial" w:hAnsi="Arial"/>
          <w:color w:val="333333"/>
        </w:rPr>
      </w:pPr>
    </w:p>
    <w:p w14:paraId="27393D12" w14:textId="59E8B2E7" w:rsidR="00E34DD6" w:rsidRDefault="00E34DD6" w:rsidP="00E34DD6">
      <w:pPr>
        <w:pStyle w:val="Textbody"/>
        <w:widowControl/>
        <w:spacing w:after="225" w:line="288" w:lineRule="auto"/>
        <w:jc w:val="both"/>
        <w:rPr>
          <w:rFonts w:ascii="Arial" w:hAnsi="Arial"/>
          <w:color w:val="333333"/>
        </w:rPr>
      </w:pPr>
    </w:p>
    <w:p w14:paraId="4F24402D" w14:textId="3CBEECA5" w:rsidR="00E34DD6" w:rsidRDefault="00E34DD6" w:rsidP="00E34DD6">
      <w:pPr>
        <w:pStyle w:val="Textbody"/>
        <w:widowControl/>
        <w:spacing w:after="225" w:line="288" w:lineRule="auto"/>
        <w:jc w:val="both"/>
        <w:rPr>
          <w:rFonts w:ascii="Arial" w:hAnsi="Arial"/>
          <w:color w:val="333333"/>
        </w:rPr>
      </w:pPr>
    </w:p>
    <w:p w14:paraId="038937CF" w14:textId="422EA6B6" w:rsidR="00E34DD6" w:rsidRDefault="00E34DD6" w:rsidP="00E34DD6">
      <w:pPr>
        <w:pStyle w:val="Textbody"/>
        <w:widowControl/>
        <w:spacing w:after="225" w:line="288" w:lineRule="auto"/>
        <w:jc w:val="both"/>
        <w:rPr>
          <w:rFonts w:ascii="Arial" w:hAnsi="Arial"/>
          <w:color w:val="333333"/>
        </w:rPr>
      </w:pPr>
    </w:p>
    <w:p w14:paraId="12BE7BE5" w14:textId="30A3C99F" w:rsidR="00E34DD6" w:rsidRDefault="00E34DD6" w:rsidP="00E34DD6">
      <w:pPr>
        <w:pStyle w:val="Textbody"/>
        <w:widowControl/>
        <w:spacing w:after="225" w:line="288" w:lineRule="auto"/>
        <w:jc w:val="both"/>
        <w:rPr>
          <w:rFonts w:ascii="Arial" w:hAnsi="Arial"/>
          <w:color w:val="333333"/>
        </w:rPr>
      </w:pPr>
    </w:p>
    <w:p w14:paraId="167AB2E7" w14:textId="7C2E0F19" w:rsidR="00E34DD6" w:rsidRDefault="00E34DD6" w:rsidP="00E34DD6">
      <w:pPr>
        <w:pStyle w:val="Textbody"/>
        <w:widowControl/>
        <w:spacing w:after="225" w:line="288" w:lineRule="auto"/>
        <w:jc w:val="both"/>
        <w:rPr>
          <w:rFonts w:ascii="Arial" w:hAnsi="Arial"/>
          <w:color w:val="333333"/>
        </w:rPr>
      </w:pPr>
    </w:p>
    <w:p w14:paraId="0E06215B" w14:textId="1C3A497F" w:rsidR="00E34DD6" w:rsidRDefault="00E34DD6" w:rsidP="00E34DD6">
      <w:pPr>
        <w:pStyle w:val="Textbody"/>
        <w:widowControl/>
        <w:spacing w:after="225" w:line="288" w:lineRule="auto"/>
        <w:jc w:val="both"/>
        <w:rPr>
          <w:rFonts w:ascii="Arial" w:hAnsi="Arial"/>
          <w:color w:val="333333"/>
        </w:rPr>
      </w:pPr>
    </w:p>
    <w:p w14:paraId="02BD59AD" w14:textId="77777777" w:rsidR="00E34DD6" w:rsidRDefault="00E34DD6" w:rsidP="00E34DD6">
      <w:pPr>
        <w:pStyle w:val="Textbody"/>
        <w:widowControl/>
        <w:spacing w:after="225" w:line="288" w:lineRule="auto"/>
        <w:jc w:val="both"/>
        <w:rPr>
          <w:rFonts w:ascii="Arial" w:hAnsi="Arial"/>
          <w:color w:val="333333"/>
        </w:rPr>
      </w:pPr>
    </w:p>
    <w:p w14:paraId="133408D1" w14:textId="77777777" w:rsidR="00E34DD6" w:rsidRPr="00E34DD6" w:rsidRDefault="00E34DD6" w:rsidP="00E34DD6">
      <w:pPr>
        <w:pStyle w:val="Textbody"/>
        <w:widowControl/>
        <w:spacing w:after="225" w:line="288" w:lineRule="auto"/>
        <w:jc w:val="both"/>
        <w:rPr>
          <w:rFonts w:ascii="Arial" w:hAnsi="Arial"/>
          <w:b/>
          <w:bCs/>
          <w:color w:val="333333"/>
          <w:sz w:val="32"/>
          <w:szCs w:val="32"/>
          <w:u w:val="single"/>
        </w:rPr>
      </w:pPr>
      <w:r w:rsidRPr="00E34DD6">
        <w:rPr>
          <w:rFonts w:ascii="Arial" w:hAnsi="Arial"/>
          <w:b/>
          <w:bCs/>
          <w:color w:val="333333"/>
          <w:sz w:val="32"/>
          <w:szCs w:val="32"/>
          <w:u w:val="single"/>
        </w:rPr>
        <w:t>Interpretación literal</w:t>
      </w:r>
    </w:p>
    <w:tbl>
      <w:tblPr>
        <w:tblStyle w:val="Tablaconcuadrcula"/>
        <w:tblW w:w="8961" w:type="dxa"/>
        <w:tblLook w:val="04A0" w:firstRow="1" w:lastRow="0" w:firstColumn="1" w:lastColumn="0" w:noHBand="0" w:noVBand="1"/>
      </w:tblPr>
      <w:tblGrid>
        <w:gridCol w:w="4390"/>
        <w:gridCol w:w="4571"/>
      </w:tblGrid>
      <w:tr w:rsidR="00E34DD6" w:rsidRPr="00E34DD6" w14:paraId="0F99FAF8" w14:textId="068755CF" w:rsidTr="00880034">
        <w:trPr>
          <w:trHeight w:val="453"/>
        </w:trPr>
        <w:tc>
          <w:tcPr>
            <w:tcW w:w="4390" w:type="dxa"/>
          </w:tcPr>
          <w:p w14:paraId="1FC62584" w14:textId="77777777" w:rsidR="00E34DD6" w:rsidRPr="00E34DD6" w:rsidRDefault="00E34DD6" w:rsidP="00E34DD6">
            <w:pPr>
              <w:pStyle w:val="Textbody"/>
              <w:widowControl/>
              <w:spacing w:after="225" w:line="288" w:lineRule="auto"/>
              <w:jc w:val="both"/>
              <w:rPr>
                <w:rFonts w:ascii="Arial" w:hAnsi="Arial"/>
                <w:b/>
                <w:bCs/>
                <w:color w:val="333333"/>
                <w:sz w:val="28"/>
                <w:szCs w:val="28"/>
                <w:u w:val="single"/>
              </w:rPr>
            </w:pPr>
            <w:r w:rsidRPr="00E34DD6">
              <w:rPr>
                <w:rFonts w:ascii="Arial" w:hAnsi="Arial"/>
                <w:b/>
                <w:bCs/>
                <w:color w:val="333333"/>
                <w:sz w:val="28"/>
                <w:szCs w:val="28"/>
                <w:u w:val="single"/>
              </w:rPr>
              <w:t>Amor</w:t>
            </w:r>
          </w:p>
        </w:tc>
        <w:tc>
          <w:tcPr>
            <w:tcW w:w="4571" w:type="dxa"/>
          </w:tcPr>
          <w:p w14:paraId="10F3A1FF" w14:textId="6D9A6529" w:rsidR="00E34DD6" w:rsidRPr="00E34DD6" w:rsidRDefault="00E34DD6" w:rsidP="00E34DD6">
            <w:pPr>
              <w:widowControl/>
              <w:suppressAutoHyphens w:val="0"/>
              <w:autoSpaceDN/>
              <w:spacing w:after="160" w:line="259" w:lineRule="auto"/>
              <w:textAlignment w:val="auto"/>
              <w:rPr>
                <w:rFonts w:ascii="Arial" w:hAnsi="Arial"/>
                <w:color w:val="333333"/>
                <w:sz w:val="28"/>
                <w:szCs w:val="28"/>
                <w:u w:val="single"/>
              </w:rPr>
            </w:pPr>
            <w:r w:rsidRPr="00E34DD6">
              <w:rPr>
                <w:rFonts w:ascii="Arial" w:hAnsi="Arial"/>
                <w:b/>
                <w:bCs/>
                <w:color w:val="333333"/>
                <w:sz w:val="28"/>
                <w:szCs w:val="28"/>
                <w:u w:val="single"/>
              </w:rPr>
              <w:t>Dinero</w:t>
            </w:r>
          </w:p>
        </w:tc>
      </w:tr>
      <w:tr w:rsidR="00E34DD6" w:rsidRPr="00E34DD6" w14:paraId="56AAA407" w14:textId="5727D892" w:rsidTr="00880034">
        <w:trPr>
          <w:trHeight w:val="572"/>
        </w:trPr>
        <w:tc>
          <w:tcPr>
            <w:tcW w:w="4390" w:type="dxa"/>
          </w:tcPr>
          <w:p w14:paraId="213DB08C"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Contraer compromiso</w:t>
            </w:r>
          </w:p>
        </w:tc>
        <w:tc>
          <w:tcPr>
            <w:tcW w:w="4571" w:type="dxa"/>
          </w:tcPr>
          <w:p w14:paraId="2EAC2A7D" w14:textId="1DE6C1E6"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Abogado</w:t>
            </w:r>
          </w:p>
        </w:tc>
      </w:tr>
      <w:tr w:rsidR="00E34DD6" w:rsidRPr="00E34DD6" w14:paraId="65C1CC16" w14:textId="38A948C8" w:rsidTr="00880034">
        <w:trPr>
          <w:trHeight w:val="572"/>
        </w:trPr>
        <w:tc>
          <w:tcPr>
            <w:tcW w:w="4390" w:type="dxa"/>
          </w:tcPr>
          <w:p w14:paraId="6B639115"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 xml:space="preserve">Boda civil para los solteros. </w:t>
            </w:r>
          </w:p>
        </w:tc>
        <w:tc>
          <w:tcPr>
            <w:tcW w:w="4571" w:type="dxa"/>
          </w:tcPr>
          <w:p w14:paraId="5159EB49" w14:textId="01A42611"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Equilibrio en la economia</w:t>
            </w:r>
          </w:p>
        </w:tc>
      </w:tr>
      <w:tr w:rsidR="00E34DD6" w:rsidRPr="00E34DD6" w14:paraId="04D6FCD4" w14:textId="115505CA" w:rsidTr="00880034">
        <w:trPr>
          <w:trHeight w:val="572"/>
        </w:trPr>
        <w:tc>
          <w:tcPr>
            <w:tcW w:w="4390" w:type="dxa"/>
          </w:tcPr>
          <w:p w14:paraId="56BF52C4"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Divorcio para los casados</w:t>
            </w:r>
          </w:p>
        </w:tc>
        <w:tc>
          <w:tcPr>
            <w:tcW w:w="4571" w:type="dxa"/>
          </w:tcPr>
          <w:p w14:paraId="05CBBEED" w14:textId="74682CF9"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Presupuesto</w:t>
            </w:r>
          </w:p>
        </w:tc>
      </w:tr>
      <w:tr w:rsidR="00E34DD6" w:rsidRPr="00E34DD6" w14:paraId="1B45BA97" w14:textId="5B924EB8" w:rsidTr="00880034">
        <w:trPr>
          <w:trHeight w:val="556"/>
        </w:trPr>
        <w:tc>
          <w:tcPr>
            <w:tcW w:w="4390" w:type="dxa"/>
          </w:tcPr>
          <w:p w14:paraId="46ADF967"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Necesidad de encontrar o recuperar el equilibrio con la pareja</w:t>
            </w:r>
          </w:p>
        </w:tc>
        <w:tc>
          <w:tcPr>
            <w:tcW w:w="4571" w:type="dxa"/>
          </w:tcPr>
          <w:p w14:paraId="16E2CDA0" w14:textId="15F7325E"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Controlar y calcular</w:t>
            </w:r>
          </w:p>
        </w:tc>
      </w:tr>
      <w:tr w:rsidR="00E34DD6" w:rsidRPr="00E34DD6" w14:paraId="5ED1640D" w14:textId="4753FF50" w:rsidTr="00880034">
        <w:trPr>
          <w:trHeight w:val="572"/>
        </w:trPr>
        <w:tc>
          <w:tcPr>
            <w:tcW w:w="4390" w:type="dxa"/>
          </w:tcPr>
          <w:p w14:paraId="5D13E1FC"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Actitud fría o exigente con la pareja</w:t>
            </w:r>
          </w:p>
        </w:tc>
        <w:tc>
          <w:tcPr>
            <w:tcW w:w="4571" w:type="dxa"/>
          </w:tcPr>
          <w:p w14:paraId="7C767E9E" w14:textId="68E47C71"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Contabilidad</w:t>
            </w:r>
          </w:p>
        </w:tc>
      </w:tr>
      <w:tr w:rsidR="00E34DD6" w:rsidRPr="00E34DD6" w14:paraId="4847F780" w14:textId="77777777" w:rsidTr="00880034">
        <w:trPr>
          <w:gridAfter w:val="1"/>
          <w:wAfter w:w="4571" w:type="dxa"/>
          <w:trHeight w:val="572"/>
        </w:trPr>
        <w:tc>
          <w:tcPr>
            <w:tcW w:w="4390" w:type="dxa"/>
          </w:tcPr>
          <w:p w14:paraId="21F828F5"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Necesidad de hablar con la pareja</w:t>
            </w:r>
          </w:p>
        </w:tc>
      </w:tr>
      <w:tr w:rsidR="00E34DD6" w:rsidRPr="00E34DD6" w14:paraId="6189751F" w14:textId="77777777" w:rsidTr="00880034">
        <w:trPr>
          <w:gridAfter w:val="1"/>
          <w:wAfter w:w="4571" w:type="dxa"/>
          <w:trHeight w:val="882"/>
        </w:trPr>
        <w:tc>
          <w:tcPr>
            <w:tcW w:w="4390" w:type="dxa"/>
          </w:tcPr>
          <w:p w14:paraId="0BEEC1B2"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Relación kármica</w:t>
            </w:r>
          </w:p>
        </w:tc>
      </w:tr>
      <w:tr w:rsidR="00E34DD6" w:rsidRPr="00E34DD6" w14:paraId="64492FD7" w14:textId="54EEBBB2" w:rsidTr="00880034">
        <w:trPr>
          <w:trHeight w:val="607"/>
        </w:trPr>
        <w:tc>
          <w:tcPr>
            <w:tcW w:w="4390" w:type="dxa"/>
          </w:tcPr>
          <w:p w14:paraId="23E35BE5" w14:textId="77777777" w:rsidR="00E34DD6" w:rsidRPr="00880034" w:rsidRDefault="00E34DD6" w:rsidP="00E34DD6">
            <w:pPr>
              <w:pStyle w:val="Textbody"/>
              <w:widowControl/>
              <w:spacing w:after="225" w:line="288" w:lineRule="auto"/>
              <w:jc w:val="both"/>
              <w:rPr>
                <w:rFonts w:ascii="Arial" w:hAnsi="Arial"/>
                <w:b/>
                <w:bCs/>
                <w:color w:val="333333"/>
                <w:sz w:val="28"/>
                <w:szCs w:val="28"/>
                <w:u w:val="single"/>
              </w:rPr>
            </w:pPr>
            <w:r w:rsidRPr="00880034">
              <w:rPr>
                <w:rFonts w:ascii="Arial" w:hAnsi="Arial"/>
                <w:b/>
                <w:bCs/>
                <w:color w:val="333333"/>
                <w:sz w:val="28"/>
                <w:szCs w:val="28"/>
                <w:u w:val="single"/>
              </w:rPr>
              <w:t>Trabajo</w:t>
            </w:r>
          </w:p>
        </w:tc>
        <w:tc>
          <w:tcPr>
            <w:tcW w:w="4571" w:type="dxa"/>
          </w:tcPr>
          <w:p w14:paraId="65A38503" w14:textId="4D32ACC4" w:rsidR="00E34DD6" w:rsidRPr="00880034" w:rsidRDefault="00E34DD6" w:rsidP="00E34DD6">
            <w:pPr>
              <w:widowControl/>
              <w:suppressAutoHyphens w:val="0"/>
              <w:autoSpaceDN/>
              <w:spacing w:after="160" w:line="259" w:lineRule="auto"/>
              <w:textAlignment w:val="auto"/>
              <w:rPr>
                <w:rFonts w:ascii="Arial" w:hAnsi="Arial"/>
                <w:b/>
                <w:bCs/>
                <w:color w:val="333333"/>
                <w:sz w:val="28"/>
                <w:szCs w:val="28"/>
                <w:u w:val="single"/>
              </w:rPr>
            </w:pPr>
            <w:r w:rsidRPr="00880034">
              <w:rPr>
                <w:rFonts w:ascii="Arial" w:hAnsi="Arial"/>
                <w:b/>
                <w:bCs/>
                <w:color w:val="333333"/>
                <w:sz w:val="28"/>
                <w:szCs w:val="28"/>
                <w:u w:val="single"/>
              </w:rPr>
              <w:t>Salud</w:t>
            </w:r>
          </w:p>
        </w:tc>
      </w:tr>
      <w:tr w:rsidR="00E34DD6" w:rsidRPr="00E34DD6" w14:paraId="01BAC407" w14:textId="2C1AAB87" w:rsidTr="00880034">
        <w:trPr>
          <w:trHeight w:val="532"/>
        </w:trPr>
        <w:tc>
          <w:tcPr>
            <w:tcW w:w="4390" w:type="dxa"/>
          </w:tcPr>
          <w:p w14:paraId="66BD282A"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Abogados. La Ley</w:t>
            </w:r>
          </w:p>
        </w:tc>
        <w:tc>
          <w:tcPr>
            <w:tcW w:w="4571" w:type="dxa"/>
          </w:tcPr>
          <w:p w14:paraId="16332918" w14:textId="43BC4965"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Salud controlada o equilibrada</w:t>
            </w:r>
          </w:p>
        </w:tc>
      </w:tr>
      <w:tr w:rsidR="00E34DD6" w:rsidRPr="00E34DD6" w14:paraId="76037D0C" w14:textId="29589311" w:rsidTr="00880034">
        <w:trPr>
          <w:trHeight w:val="546"/>
        </w:trPr>
        <w:tc>
          <w:tcPr>
            <w:tcW w:w="4390" w:type="dxa"/>
          </w:tcPr>
          <w:p w14:paraId="74FF022D"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Documentos</w:t>
            </w:r>
          </w:p>
        </w:tc>
        <w:tc>
          <w:tcPr>
            <w:tcW w:w="4571" w:type="dxa"/>
          </w:tcPr>
          <w:p w14:paraId="460EB1D1" w14:textId="3CC87312"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Seguimiento médico</w:t>
            </w:r>
          </w:p>
        </w:tc>
      </w:tr>
      <w:tr w:rsidR="00E34DD6" w:rsidRPr="00E34DD6" w14:paraId="1CB49665" w14:textId="70F352B3" w:rsidTr="00880034">
        <w:trPr>
          <w:trHeight w:val="546"/>
        </w:trPr>
        <w:tc>
          <w:tcPr>
            <w:tcW w:w="4390" w:type="dxa"/>
          </w:tcPr>
          <w:p w14:paraId="7EE11A22"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Estudios y exámenes</w:t>
            </w:r>
          </w:p>
        </w:tc>
        <w:tc>
          <w:tcPr>
            <w:tcW w:w="4571" w:type="dxa"/>
          </w:tcPr>
          <w:p w14:paraId="41B8A313" w14:textId="6354E817"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Intervenciones quirúrgicas</w:t>
            </w:r>
          </w:p>
        </w:tc>
      </w:tr>
      <w:tr w:rsidR="00E34DD6" w:rsidRPr="00E34DD6" w14:paraId="5F4A66F6" w14:textId="4B58B28A" w:rsidTr="00880034">
        <w:trPr>
          <w:trHeight w:val="546"/>
        </w:trPr>
        <w:tc>
          <w:tcPr>
            <w:tcW w:w="4390" w:type="dxa"/>
          </w:tcPr>
          <w:p w14:paraId="56FA66E6"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Oposiciones</w:t>
            </w:r>
          </w:p>
        </w:tc>
        <w:tc>
          <w:tcPr>
            <w:tcW w:w="4571" w:type="dxa"/>
          </w:tcPr>
          <w:p w14:paraId="24C63F76" w14:textId="647D57D9"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Mal aspectado o invertido:</w:t>
            </w:r>
          </w:p>
        </w:tc>
      </w:tr>
      <w:tr w:rsidR="00E34DD6" w:rsidRPr="00E34DD6" w14:paraId="36C9CB22" w14:textId="37A012B3" w:rsidTr="00880034">
        <w:trPr>
          <w:trHeight w:val="532"/>
        </w:trPr>
        <w:tc>
          <w:tcPr>
            <w:tcW w:w="4390" w:type="dxa"/>
          </w:tcPr>
          <w:p w14:paraId="445CCA4D"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Contratos</w:t>
            </w:r>
          </w:p>
        </w:tc>
        <w:tc>
          <w:tcPr>
            <w:tcW w:w="4571" w:type="dxa"/>
          </w:tcPr>
          <w:p w14:paraId="12FA21F7" w14:textId="20F5B868"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Mal funcionamiento renal</w:t>
            </w:r>
          </w:p>
        </w:tc>
      </w:tr>
      <w:tr w:rsidR="00E34DD6" w:rsidRPr="00E34DD6" w14:paraId="0D02CB6D" w14:textId="0DB01FB0" w:rsidTr="00880034">
        <w:trPr>
          <w:trHeight w:val="546"/>
        </w:trPr>
        <w:tc>
          <w:tcPr>
            <w:tcW w:w="4390" w:type="dxa"/>
          </w:tcPr>
          <w:p w14:paraId="7682A50D" w14:textId="77777777" w:rsidR="00E34DD6" w:rsidRPr="00E34DD6" w:rsidRDefault="00E34DD6" w:rsidP="00E34DD6">
            <w:pPr>
              <w:pStyle w:val="Textbody"/>
              <w:widowControl/>
              <w:spacing w:after="225" w:line="288" w:lineRule="auto"/>
              <w:jc w:val="both"/>
              <w:rPr>
                <w:rFonts w:ascii="Arial" w:hAnsi="Arial"/>
                <w:color w:val="333333"/>
              </w:rPr>
            </w:pPr>
            <w:r w:rsidRPr="00E34DD6">
              <w:rPr>
                <w:rFonts w:ascii="Arial" w:hAnsi="Arial"/>
                <w:color w:val="333333"/>
              </w:rPr>
              <w:t>Inmobiliarias</w:t>
            </w:r>
          </w:p>
        </w:tc>
        <w:tc>
          <w:tcPr>
            <w:tcW w:w="4571" w:type="dxa"/>
          </w:tcPr>
          <w:p w14:paraId="38BC555D" w14:textId="2C23B3FE" w:rsidR="00E34DD6" w:rsidRPr="00E34DD6" w:rsidRDefault="00E34DD6" w:rsidP="00E34DD6">
            <w:pPr>
              <w:widowControl/>
              <w:suppressAutoHyphens w:val="0"/>
              <w:autoSpaceDN/>
              <w:spacing w:after="160" w:line="259" w:lineRule="auto"/>
              <w:textAlignment w:val="auto"/>
              <w:rPr>
                <w:rFonts w:ascii="Arial" w:hAnsi="Arial"/>
                <w:color w:val="333333"/>
              </w:rPr>
            </w:pPr>
            <w:r w:rsidRPr="00E34DD6">
              <w:rPr>
                <w:rFonts w:ascii="Arial" w:hAnsi="Arial"/>
                <w:color w:val="333333"/>
              </w:rPr>
              <w:t>Lumbalgias</w:t>
            </w:r>
          </w:p>
        </w:tc>
      </w:tr>
    </w:tbl>
    <w:p w14:paraId="0F033A62" w14:textId="77777777" w:rsidR="00E34DD6" w:rsidRDefault="00E34DD6" w:rsidP="00E34DD6">
      <w:pPr>
        <w:pStyle w:val="Textbody"/>
        <w:widowControl/>
        <w:spacing w:after="225" w:line="288" w:lineRule="auto"/>
        <w:jc w:val="both"/>
        <w:rPr>
          <w:rFonts w:ascii="Arial" w:hAnsi="Arial"/>
          <w:color w:val="333333"/>
          <w:sz w:val="28"/>
          <w:szCs w:val="28"/>
          <w:u w:val="single"/>
        </w:rPr>
      </w:pPr>
    </w:p>
    <w:p w14:paraId="74B66174" w14:textId="77777777" w:rsidR="00E34DD6" w:rsidRDefault="00E34DD6" w:rsidP="00E34DD6">
      <w:pPr>
        <w:pStyle w:val="Textbody"/>
        <w:widowControl/>
        <w:spacing w:after="225" w:line="288" w:lineRule="auto"/>
        <w:jc w:val="both"/>
        <w:rPr>
          <w:rFonts w:ascii="Arial" w:hAnsi="Arial"/>
          <w:color w:val="333333"/>
          <w:sz w:val="28"/>
          <w:szCs w:val="28"/>
          <w:u w:val="single"/>
        </w:rPr>
      </w:pPr>
    </w:p>
    <w:p w14:paraId="1ECC8CBC" w14:textId="77777777" w:rsidR="00E34DD6" w:rsidRDefault="00E34DD6" w:rsidP="00E34DD6">
      <w:pPr>
        <w:pStyle w:val="Textbody"/>
        <w:widowControl/>
        <w:spacing w:after="225" w:line="288" w:lineRule="auto"/>
        <w:jc w:val="both"/>
        <w:rPr>
          <w:rFonts w:ascii="Arial" w:hAnsi="Arial"/>
          <w:color w:val="333333"/>
          <w:sz w:val="28"/>
          <w:szCs w:val="28"/>
          <w:u w:val="single"/>
        </w:rPr>
      </w:pPr>
    </w:p>
    <w:p w14:paraId="34D915A4" w14:textId="6B6F8B40" w:rsidR="00E34DD6" w:rsidRDefault="00E34DD6" w:rsidP="00E34DD6">
      <w:pPr>
        <w:pStyle w:val="Textbody"/>
        <w:widowControl/>
        <w:spacing w:after="225" w:line="288" w:lineRule="auto"/>
        <w:jc w:val="both"/>
        <w:rPr>
          <w:rFonts w:ascii="Arial" w:hAnsi="Arial"/>
          <w:color w:val="333333"/>
          <w:sz w:val="28"/>
          <w:szCs w:val="28"/>
          <w:u w:val="single"/>
        </w:rPr>
      </w:pPr>
    </w:p>
    <w:p w14:paraId="313DFEDA" w14:textId="77777777" w:rsidR="00880034" w:rsidRDefault="00880034" w:rsidP="00E34DD6">
      <w:pPr>
        <w:pStyle w:val="Textbody"/>
        <w:widowControl/>
        <w:spacing w:after="225" w:line="288" w:lineRule="auto"/>
        <w:jc w:val="both"/>
        <w:rPr>
          <w:rFonts w:ascii="Arial" w:hAnsi="Arial"/>
          <w:color w:val="333333"/>
          <w:sz w:val="28"/>
          <w:szCs w:val="28"/>
          <w:u w:val="single"/>
        </w:rPr>
      </w:pPr>
    </w:p>
    <w:p w14:paraId="7001BCA4" w14:textId="77777777" w:rsidR="00E34DD6" w:rsidRDefault="00E34DD6" w:rsidP="00E34DD6">
      <w:pPr>
        <w:pStyle w:val="Textbody"/>
        <w:widowControl/>
        <w:spacing w:after="225" w:line="288" w:lineRule="auto"/>
        <w:jc w:val="both"/>
        <w:rPr>
          <w:rFonts w:ascii="Arial" w:hAnsi="Arial"/>
          <w:color w:val="333333"/>
          <w:sz w:val="28"/>
          <w:szCs w:val="28"/>
          <w:u w:val="single"/>
        </w:rPr>
      </w:pPr>
    </w:p>
    <w:tbl>
      <w:tblPr>
        <w:tblStyle w:val="Tablaconcuadrcula"/>
        <w:tblW w:w="12186" w:type="dxa"/>
        <w:tblLook w:val="04A0" w:firstRow="1" w:lastRow="0" w:firstColumn="1" w:lastColumn="0" w:noHBand="0" w:noVBand="1"/>
      </w:tblPr>
      <w:tblGrid>
        <w:gridCol w:w="4499"/>
        <w:gridCol w:w="7687"/>
      </w:tblGrid>
      <w:tr w:rsidR="00880034" w:rsidRPr="00E34DD6" w14:paraId="30A30A68" w14:textId="7C8D6B41" w:rsidTr="00880034">
        <w:trPr>
          <w:trHeight w:val="619"/>
        </w:trPr>
        <w:tc>
          <w:tcPr>
            <w:tcW w:w="4499" w:type="dxa"/>
          </w:tcPr>
          <w:p w14:paraId="389E6C07" w14:textId="77777777" w:rsidR="00880034" w:rsidRPr="00880034" w:rsidRDefault="00880034" w:rsidP="00880034">
            <w:pPr>
              <w:pStyle w:val="Textbody"/>
              <w:widowControl/>
              <w:spacing w:after="225" w:line="288" w:lineRule="auto"/>
              <w:jc w:val="both"/>
              <w:rPr>
                <w:rFonts w:ascii="Arial" w:hAnsi="Arial"/>
                <w:b/>
                <w:bCs/>
                <w:color w:val="333333"/>
                <w:sz w:val="28"/>
                <w:szCs w:val="28"/>
                <w:u w:val="single"/>
              </w:rPr>
            </w:pPr>
            <w:r w:rsidRPr="00880034">
              <w:rPr>
                <w:rFonts w:ascii="Arial" w:hAnsi="Arial"/>
                <w:b/>
                <w:bCs/>
                <w:color w:val="333333"/>
                <w:sz w:val="28"/>
                <w:szCs w:val="28"/>
                <w:u w:val="single"/>
              </w:rPr>
              <w:t>Interpretación psicológica</w:t>
            </w:r>
          </w:p>
        </w:tc>
        <w:tc>
          <w:tcPr>
            <w:tcW w:w="7687" w:type="dxa"/>
          </w:tcPr>
          <w:p w14:paraId="58589300" w14:textId="590C408A" w:rsidR="00880034" w:rsidRPr="00880034" w:rsidRDefault="00880034" w:rsidP="00880034">
            <w:pPr>
              <w:widowControl/>
              <w:suppressAutoHyphens w:val="0"/>
              <w:autoSpaceDN/>
              <w:spacing w:after="160" w:line="259" w:lineRule="auto"/>
              <w:ind w:right="2593"/>
              <w:textAlignment w:val="auto"/>
              <w:rPr>
                <w:rFonts w:ascii="Arial" w:hAnsi="Arial"/>
                <w:b/>
                <w:bCs/>
                <w:color w:val="333333"/>
                <w:sz w:val="28"/>
                <w:szCs w:val="28"/>
                <w:u w:val="single"/>
              </w:rPr>
            </w:pPr>
            <w:r w:rsidRPr="00880034">
              <w:rPr>
                <w:rFonts w:ascii="Arial" w:hAnsi="Arial"/>
                <w:b/>
                <w:bCs/>
                <w:color w:val="333333"/>
                <w:sz w:val="28"/>
                <w:szCs w:val="28"/>
                <w:u w:val="single"/>
              </w:rPr>
              <w:t>Interpretación espiritual</w:t>
            </w:r>
          </w:p>
        </w:tc>
      </w:tr>
      <w:tr w:rsidR="00880034" w:rsidRPr="00E34DD6" w14:paraId="2F6688CF" w14:textId="4614CA4B" w:rsidTr="00880034">
        <w:trPr>
          <w:trHeight w:val="574"/>
        </w:trPr>
        <w:tc>
          <w:tcPr>
            <w:tcW w:w="4499" w:type="dxa"/>
          </w:tcPr>
          <w:p w14:paraId="79D304A8"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Rectitud y firmeza</w:t>
            </w:r>
          </w:p>
        </w:tc>
        <w:tc>
          <w:tcPr>
            <w:tcW w:w="7687" w:type="dxa"/>
          </w:tcPr>
          <w:p w14:paraId="26A1891F" w14:textId="1E1636FE" w:rsidR="00880034" w:rsidRPr="00E34DD6" w:rsidRDefault="00880034" w:rsidP="00880034">
            <w:pPr>
              <w:widowControl/>
              <w:suppressAutoHyphens w:val="0"/>
              <w:autoSpaceDN/>
              <w:spacing w:after="160" w:line="259" w:lineRule="auto"/>
              <w:ind w:right="2593"/>
              <w:textAlignment w:val="auto"/>
              <w:rPr>
                <w:rFonts w:ascii="Arial" w:hAnsi="Arial"/>
                <w:color w:val="333333"/>
              </w:rPr>
            </w:pPr>
            <w:r w:rsidRPr="00E34DD6">
              <w:rPr>
                <w:rFonts w:ascii="Arial" w:hAnsi="Arial"/>
                <w:color w:val="333333"/>
              </w:rPr>
              <w:t>La ley del Karma</w:t>
            </w:r>
          </w:p>
        </w:tc>
      </w:tr>
      <w:tr w:rsidR="00880034" w:rsidRPr="00E34DD6" w14:paraId="5C8E787F" w14:textId="554861C0" w:rsidTr="00880034">
        <w:trPr>
          <w:trHeight w:val="574"/>
        </w:trPr>
        <w:tc>
          <w:tcPr>
            <w:tcW w:w="4499" w:type="dxa"/>
          </w:tcPr>
          <w:p w14:paraId="0B9B36B5"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Decir la verdad</w:t>
            </w:r>
          </w:p>
        </w:tc>
        <w:tc>
          <w:tcPr>
            <w:tcW w:w="7687" w:type="dxa"/>
          </w:tcPr>
          <w:p w14:paraId="54DAD46C" w14:textId="6A140C9F" w:rsidR="00880034" w:rsidRPr="00E34DD6" w:rsidRDefault="00880034" w:rsidP="00880034">
            <w:pPr>
              <w:widowControl/>
              <w:suppressAutoHyphens w:val="0"/>
              <w:autoSpaceDN/>
              <w:spacing w:after="160" w:line="259" w:lineRule="auto"/>
              <w:ind w:right="2593"/>
              <w:textAlignment w:val="auto"/>
              <w:rPr>
                <w:rFonts w:ascii="Arial" w:hAnsi="Arial"/>
                <w:color w:val="333333"/>
              </w:rPr>
            </w:pPr>
            <w:r w:rsidRPr="00E34DD6">
              <w:rPr>
                <w:rFonts w:ascii="Arial" w:hAnsi="Arial"/>
                <w:color w:val="333333"/>
              </w:rPr>
              <w:t>Ser justo con uno mismo y con los demás.</w:t>
            </w:r>
          </w:p>
        </w:tc>
      </w:tr>
      <w:tr w:rsidR="00880034" w:rsidRPr="00E34DD6" w14:paraId="15F72298" w14:textId="1E35245A" w:rsidTr="00880034">
        <w:trPr>
          <w:trHeight w:val="574"/>
        </w:trPr>
        <w:tc>
          <w:tcPr>
            <w:tcW w:w="4499" w:type="dxa"/>
          </w:tcPr>
          <w:p w14:paraId="60B1898F"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Sinceridad</w:t>
            </w:r>
          </w:p>
        </w:tc>
        <w:tc>
          <w:tcPr>
            <w:tcW w:w="7687" w:type="dxa"/>
          </w:tcPr>
          <w:p w14:paraId="77C05C72" w14:textId="29A773C2" w:rsidR="00880034" w:rsidRPr="00E34DD6" w:rsidRDefault="00880034" w:rsidP="00880034">
            <w:pPr>
              <w:widowControl/>
              <w:suppressAutoHyphens w:val="0"/>
              <w:autoSpaceDN/>
              <w:spacing w:after="160" w:line="259" w:lineRule="auto"/>
              <w:ind w:right="2310"/>
              <w:textAlignment w:val="auto"/>
              <w:rPr>
                <w:rFonts w:ascii="Arial" w:hAnsi="Arial"/>
                <w:color w:val="333333"/>
              </w:rPr>
            </w:pPr>
            <w:r w:rsidRPr="00E34DD6">
              <w:rPr>
                <w:rFonts w:ascii="Arial" w:hAnsi="Arial"/>
                <w:color w:val="333333"/>
              </w:rPr>
              <w:t>Sublimar o reprimir la energía</w:t>
            </w:r>
          </w:p>
        </w:tc>
      </w:tr>
      <w:tr w:rsidR="00880034" w:rsidRPr="00E34DD6" w14:paraId="4FFF17A8" w14:textId="77777777" w:rsidTr="00880034">
        <w:trPr>
          <w:gridAfter w:val="1"/>
          <w:wAfter w:w="7687" w:type="dxa"/>
          <w:trHeight w:val="558"/>
        </w:trPr>
        <w:tc>
          <w:tcPr>
            <w:tcW w:w="4499" w:type="dxa"/>
          </w:tcPr>
          <w:p w14:paraId="44F6ED6C"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Equilibrio</w:t>
            </w:r>
          </w:p>
        </w:tc>
      </w:tr>
      <w:tr w:rsidR="00880034" w:rsidRPr="00E34DD6" w14:paraId="6C3FD5FD" w14:textId="77777777" w:rsidTr="00880034">
        <w:trPr>
          <w:gridAfter w:val="1"/>
          <w:wAfter w:w="7687" w:type="dxa"/>
          <w:trHeight w:val="574"/>
        </w:trPr>
        <w:tc>
          <w:tcPr>
            <w:tcW w:w="4499" w:type="dxa"/>
          </w:tcPr>
          <w:p w14:paraId="083B768E"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Invertida:</w:t>
            </w:r>
          </w:p>
        </w:tc>
      </w:tr>
      <w:tr w:rsidR="00880034" w:rsidRPr="00E34DD6" w14:paraId="10DFD4FF" w14:textId="77777777" w:rsidTr="00880034">
        <w:trPr>
          <w:gridAfter w:val="1"/>
          <w:wAfter w:w="7687" w:type="dxa"/>
          <w:trHeight w:val="574"/>
        </w:trPr>
        <w:tc>
          <w:tcPr>
            <w:tcW w:w="4499" w:type="dxa"/>
          </w:tcPr>
          <w:p w14:paraId="680131C9"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Ser injusto con uno mismo y con los demás.</w:t>
            </w:r>
          </w:p>
        </w:tc>
      </w:tr>
      <w:tr w:rsidR="00880034" w:rsidRPr="00E34DD6" w14:paraId="394DE086" w14:textId="77777777" w:rsidTr="00880034">
        <w:trPr>
          <w:gridAfter w:val="1"/>
          <w:wAfter w:w="7687" w:type="dxa"/>
          <w:trHeight w:val="574"/>
        </w:trPr>
        <w:tc>
          <w:tcPr>
            <w:tcW w:w="4499" w:type="dxa"/>
          </w:tcPr>
          <w:p w14:paraId="75FB0078"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Sentimiento de culpa.</w:t>
            </w:r>
          </w:p>
        </w:tc>
      </w:tr>
      <w:tr w:rsidR="00880034" w:rsidRPr="00E34DD6" w14:paraId="740D2BB6" w14:textId="77777777" w:rsidTr="00880034">
        <w:trPr>
          <w:gridAfter w:val="1"/>
          <w:wAfter w:w="7687" w:type="dxa"/>
          <w:trHeight w:val="558"/>
        </w:trPr>
        <w:tc>
          <w:tcPr>
            <w:tcW w:w="4499" w:type="dxa"/>
          </w:tcPr>
          <w:p w14:paraId="7BAB41ED"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Falsos Amigos</w:t>
            </w:r>
          </w:p>
        </w:tc>
      </w:tr>
      <w:tr w:rsidR="00880034" w:rsidRPr="00E34DD6" w14:paraId="5F6DC9F3" w14:textId="77777777" w:rsidTr="00880034">
        <w:trPr>
          <w:gridAfter w:val="1"/>
          <w:wAfter w:w="7687" w:type="dxa"/>
          <w:trHeight w:val="574"/>
        </w:trPr>
        <w:tc>
          <w:tcPr>
            <w:tcW w:w="4499" w:type="dxa"/>
          </w:tcPr>
          <w:p w14:paraId="3852E6D2"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Mentiras y falta de sinceridad</w:t>
            </w:r>
          </w:p>
        </w:tc>
      </w:tr>
      <w:tr w:rsidR="00880034" w:rsidRPr="00E34DD6" w14:paraId="3DC67426" w14:textId="77777777" w:rsidTr="00880034">
        <w:trPr>
          <w:gridAfter w:val="1"/>
          <w:wAfter w:w="7687" w:type="dxa"/>
          <w:trHeight w:val="356"/>
        </w:trPr>
        <w:tc>
          <w:tcPr>
            <w:tcW w:w="4499" w:type="dxa"/>
          </w:tcPr>
          <w:p w14:paraId="11E949F2" w14:textId="77777777" w:rsidR="00880034" w:rsidRPr="00E34DD6" w:rsidRDefault="00880034" w:rsidP="00880034">
            <w:pPr>
              <w:pStyle w:val="Textbody"/>
              <w:widowControl/>
              <w:spacing w:after="225" w:line="288" w:lineRule="auto"/>
              <w:jc w:val="both"/>
              <w:rPr>
                <w:rFonts w:ascii="Arial" w:hAnsi="Arial"/>
                <w:color w:val="333333"/>
              </w:rPr>
            </w:pPr>
            <w:r w:rsidRPr="00E34DD6">
              <w:rPr>
                <w:rFonts w:ascii="Arial" w:hAnsi="Arial"/>
                <w:color w:val="333333"/>
              </w:rPr>
              <w:t>Rigidez y represión</w:t>
            </w:r>
          </w:p>
        </w:tc>
      </w:tr>
    </w:tbl>
    <w:p w14:paraId="0BFC23BC" w14:textId="30F68862" w:rsidR="00E34DD6" w:rsidRDefault="00E34DD6" w:rsidP="00E34DD6">
      <w:pPr>
        <w:pStyle w:val="Textbody"/>
        <w:widowControl/>
        <w:spacing w:after="225" w:line="288" w:lineRule="auto"/>
        <w:jc w:val="both"/>
        <w:rPr>
          <w:rFonts w:ascii="Arial" w:hAnsi="Arial"/>
          <w:color w:val="333333"/>
        </w:rPr>
      </w:pPr>
    </w:p>
    <w:p w14:paraId="7CDAEB25" w14:textId="757BD895" w:rsidR="002C4C13" w:rsidRDefault="002C4C13" w:rsidP="00E34DD6">
      <w:pPr>
        <w:pStyle w:val="Textbody"/>
        <w:widowControl/>
        <w:spacing w:after="225" w:line="288" w:lineRule="auto"/>
        <w:jc w:val="both"/>
        <w:rPr>
          <w:rFonts w:ascii="Arial" w:hAnsi="Arial"/>
          <w:color w:val="333333"/>
        </w:rPr>
      </w:pPr>
    </w:p>
    <w:p w14:paraId="2B30CCEF" w14:textId="0A32A998" w:rsidR="002C4C13" w:rsidRDefault="002C4C13" w:rsidP="00E34DD6">
      <w:pPr>
        <w:pStyle w:val="Textbody"/>
        <w:widowControl/>
        <w:spacing w:after="225" w:line="288" w:lineRule="auto"/>
        <w:jc w:val="both"/>
        <w:rPr>
          <w:rFonts w:ascii="Arial" w:hAnsi="Arial"/>
          <w:color w:val="333333"/>
        </w:rPr>
      </w:pPr>
    </w:p>
    <w:p w14:paraId="54A0EB9B" w14:textId="3C7B8CC6" w:rsidR="002C4C13" w:rsidRDefault="002C4C13" w:rsidP="00E34DD6">
      <w:pPr>
        <w:pStyle w:val="Textbody"/>
        <w:widowControl/>
        <w:spacing w:after="225" w:line="288" w:lineRule="auto"/>
        <w:jc w:val="both"/>
        <w:rPr>
          <w:rFonts w:ascii="Arial" w:hAnsi="Arial"/>
          <w:color w:val="333333"/>
        </w:rPr>
      </w:pPr>
    </w:p>
    <w:p w14:paraId="6AD45E3F" w14:textId="70307A50" w:rsidR="002C4C13" w:rsidRDefault="002C4C13" w:rsidP="00E34DD6">
      <w:pPr>
        <w:pStyle w:val="Textbody"/>
        <w:widowControl/>
        <w:spacing w:after="225" w:line="288" w:lineRule="auto"/>
        <w:jc w:val="both"/>
        <w:rPr>
          <w:rFonts w:ascii="Arial" w:hAnsi="Arial"/>
          <w:color w:val="333333"/>
        </w:rPr>
      </w:pPr>
    </w:p>
    <w:p w14:paraId="0ED150C4" w14:textId="0F1432DE" w:rsidR="002C4C13" w:rsidRDefault="002C4C13" w:rsidP="00E34DD6">
      <w:pPr>
        <w:pStyle w:val="Textbody"/>
        <w:widowControl/>
        <w:spacing w:after="225" w:line="288" w:lineRule="auto"/>
        <w:jc w:val="both"/>
        <w:rPr>
          <w:rFonts w:ascii="Arial" w:hAnsi="Arial"/>
          <w:color w:val="333333"/>
        </w:rPr>
      </w:pPr>
    </w:p>
    <w:p w14:paraId="14F022F4" w14:textId="5B7995DF" w:rsidR="002C4C13" w:rsidRDefault="002C4C13" w:rsidP="00E34DD6">
      <w:pPr>
        <w:pStyle w:val="Textbody"/>
        <w:widowControl/>
        <w:spacing w:after="225" w:line="288" w:lineRule="auto"/>
        <w:jc w:val="both"/>
        <w:rPr>
          <w:rFonts w:ascii="Arial" w:hAnsi="Arial"/>
          <w:color w:val="333333"/>
        </w:rPr>
      </w:pPr>
    </w:p>
    <w:p w14:paraId="627784CB" w14:textId="1E2E5875" w:rsidR="002C4C13" w:rsidRDefault="002C4C13" w:rsidP="00E34DD6">
      <w:pPr>
        <w:pStyle w:val="Textbody"/>
        <w:widowControl/>
        <w:spacing w:after="225" w:line="288" w:lineRule="auto"/>
        <w:jc w:val="both"/>
        <w:rPr>
          <w:rFonts w:ascii="Arial" w:hAnsi="Arial"/>
          <w:color w:val="333333"/>
        </w:rPr>
      </w:pPr>
    </w:p>
    <w:p w14:paraId="73044BE1" w14:textId="06DFEC9B" w:rsidR="002C4C13" w:rsidRDefault="002C4C13" w:rsidP="00E34DD6">
      <w:pPr>
        <w:pStyle w:val="Textbody"/>
        <w:widowControl/>
        <w:spacing w:after="225" w:line="288" w:lineRule="auto"/>
        <w:jc w:val="both"/>
        <w:rPr>
          <w:rFonts w:ascii="Arial" w:hAnsi="Arial"/>
          <w:color w:val="333333"/>
        </w:rPr>
      </w:pPr>
    </w:p>
    <w:p w14:paraId="57849F25" w14:textId="5CE39934" w:rsidR="002C4C13" w:rsidRDefault="002C4C13" w:rsidP="00E34DD6">
      <w:pPr>
        <w:pStyle w:val="Textbody"/>
        <w:widowControl/>
        <w:spacing w:after="225" w:line="288" w:lineRule="auto"/>
        <w:jc w:val="both"/>
        <w:rPr>
          <w:rFonts w:ascii="Arial" w:hAnsi="Arial"/>
          <w:color w:val="333333"/>
        </w:rPr>
      </w:pPr>
    </w:p>
    <w:p w14:paraId="22794977" w14:textId="77777777" w:rsidR="002C4C13" w:rsidRDefault="002C4C13" w:rsidP="00E34DD6">
      <w:pPr>
        <w:pStyle w:val="Textbody"/>
        <w:widowControl/>
        <w:spacing w:after="225" w:line="288" w:lineRule="auto"/>
        <w:jc w:val="both"/>
        <w:rPr>
          <w:rFonts w:ascii="Arial" w:hAnsi="Arial"/>
          <w:color w:val="333333"/>
        </w:rPr>
      </w:pPr>
    </w:p>
    <w:p w14:paraId="6D3F8437" w14:textId="38C017BC" w:rsidR="002C4C13" w:rsidRDefault="002C4C13" w:rsidP="00E34DD6">
      <w:pPr>
        <w:pStyle w:val="Textbody"/>
        <w:widowControl/>
        <w:spacing w:after="225" w:line="288" w:lineRule="auto"/>
        <w:jc w:val="both"/>
        <w:rPr>
          <w:rFonts w:ascii="Arial" w:hAnsi="Arial"/>
          <w:color w:val="333333"/>
        </w:rPr>
      </w:pPr>
    </w:p>
    <w:p w14:paraId="3C5B548C" w14:textId="77777777" w:rsidR="002C4C13" w:rsidRPr="002C5ACD" w:rsidRDefault="002C4C13" w:rsidP="00E34DD6">
      <w:pPr>
        <w:pStyle w:val="Textbody"/>
        <w:widowControl/>
        <w:spacing w:after="225" w:line="288" w:lineRule="auto"/>
        <w:jc w:val="both"/>
        <w:rPr>
          <w:rFonts w:ascii="Arial" w:hAnsi="Arial"/>
          <w:color w:val="333333"/>
        </w:rPr>
      </w:pPr>
    </w:p>
    <w:p w14:paraId="34E9473E" w14:textId="77777777" w:rsidR="00E34DD6" w:rsidRDefault="00E34DD6" w:rsidP="00E34DD6">
      <w:pPr>
        <w:pStyle w:val="Textbody"/>
        <w:widowControl/>
        <w:spacing w:after="225" w:line="288" w:lineRule="auto"/>
        <w:jc w:val="both"/>
        <w:rPr>
          <w:rFonts w:ascii="Arial" w:hAnsi="Arial"/>
          <w:b/>
          <w:bCs/>
          <w:i/>
          <w:iCs/>
          <w:color w:val="333333"/>
        </w:rPr>
      </w:pPr>
      <w:r>
        <w:rPr>
          <w:rFonts w:ascii="Arial" w:hAnsi="Arial"/>
          <w:b/>
          <w:bCs/>
          <w:i/>
          <w:iCs/>
          <w:color w:val="333333"/>
        </w:rPr>
        <w:t>El Ermitaño. Signo Virgo. Número 9</w:t>
      </w:r>
    </w:p>
    <w:p w14:paraId="745EE22C" w14:textId="77777777" w:rsidR="00E34DD6" w:rsidRDefault="00E34DD6" w:rsidP="00E34DD6">
      <w:pPr>
        <w:pStyle w:val="Textbody"/>
        <w:widowControl/>
        <w:spacing w:after="225" w:line="288" w:lineRule="auto"/>
        <w:jc w:val="both"/>
        <w:rPr>
          <w:rFonts w:ascii="Arial" w:hAnsi="Arial"/>
          <w:b/>
          <w:bCs/>
          <w:i/>
          <w:iCs/>
          <w:color w:val="333333"/>
        </w:rPr>
      </w:pPr>
      <w:r w:rsidRPr="0058418F">
        <w:rPr>
          <w:noProof/>
        </w:rPr>
        <w:drawing>
          <wp:anchor distT="0" distB="0" distL="114300" distR="114300" simplePos="0" relativeHeight="251661312" behindDoc="0" locked="0" layoutInCell="1" allowOverlap="1" wp14:anchorId="5792173B" wp14:editId="1A9221B4">
            <wp:simplePos x="0" y="0"/>
            <wp:positionH relativeFrom="column">
              <wp:posOffset>2948940</wp:posOffset>
            </wp:positionH>
            <wp:positionV relativeFrom="paragraph">
              <wp:posOffset>351155</wp:posOffset>
            </wp:positionV>
            <wp:extent cx="1362075" cy="2238375"/>
            <wp:effectExtent l="0" t="0" r="9525" b="9525"/>
            <wp:wrapSquare wrapText="bothSides"/>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biLevel thresh="50000"/>
                      <a:extLst>
                        <a:ext uri="{28A0092B-C50C-407E-A947-70E740481C1C}">
                          <a14:useLocalDpi xmlns:a14="http://schemas.microsoft.com/office/drawing/2010/main" val="0"/>
                        </a:ext>
                      </a:extLst>
                    </a:blip>
                    <a:stretch>
                      <a:fillRect/>
                    </a:stretch>
                  </pic:blipFill>
                  <pic:spPr>
                    <a:xfrm>
                      <a:off x="0" y="0"/>
                      <a:ext cx="1362075" cy="22383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i/>
          <w:iCs/>
          <w:color w:val="333333"/>
        </w:rPr>
        <w:t>Palabra clave: paciencia, observación, estudio, meditación.</w:t>
      </w:r>
    </w:p>
    <w:p w14:paraId="7717AB37" w14:textId="77777777" w:rsidR="00E34DD6" w:rsidRDefault="00E34DD6" w:rsidP="00E34DD6">
      <w:pPr>
        <w:pStyle w:val="Textbody"/>
        <w:widowControl/>
        <w:spacing w:after="225" w:line="288" w:lineRule="auto"/>
        <w:ind w:left="2127"/>
        <w:jc w:val="both"/>
        <w:rPr>
          <w:noProof/>
        </w:rPr>
      </w:pPr>
      <w:r>
        <w:rPr>
          <w:rFonts w:ascii="Arial" w:hAnsi="Arial"/>
          <w:b/>
          <w:bCs/>
          <w:i/>
          <w:iCs/>
          <w:noProof/>
          <w:color w:val="333333"/>
        </w:rPr>
        <w:drawing>
          <wp:inline distT="0" distB="0" distL="0" distR="0" wp14:anchorId="7323C61D" wp14:editId="3E742A91">
            <wp:extent cx="1438275" cy="2285365"/>
            <wp:effectExtent l="0" t="0" r="9525" b="635"/>
            <wp:docPr id="14"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65193" cy="2328137"/>
                    </a:xfrm>
                    <a:prstGeom prst="rect">
                      <a:avLst/>
                    </a:prstGeom>
                    <a:noFill/>
                    <a:ln>
                      <a:noFill/>
                      <a:prstDash/>
                    </a:ln>
                  </pic:spPr>
                </pic:pic>
              </a:graphicData>
            </a:graphic>
          </wp:inline>
        </w:drawing>
      </w:r>
    </w:p>
    <w:p w14:paraId="62105949" w14:textId="77777777" w:rsidR="00E34DD6" w:rsidRDefault="00E34DD6" w:rsidP="00E34DD6">
      <w:pPr>
        <w:pStyle w:val="Textbody"/>
        <w:widowControl/>
        <w:spacing w:after="225" w:line="288" w:lineRule="auto"/>
        <w:jc w:val="both"/>
        <w:rPr>
          <w:rFonts w:ascii="Arial" w:hAnsi="Arial" w:cs="Arial"/>
          <w:b/>
          <w:bCs/>
          <w:noProof/>
        </w:rPr>
      </w:pPr>
      <w:r w:rsidRPr="0058418F">
        <w:rPr>
          <w:rFonts w:ascii="Arial" w:hAnsi="Arial" w:cs="Arial"/>
          <w:b/>
          <w:bCs/>
          <w:noProof/>
        </w:rPr>
        <w:t>Simbología</w:t>
      </w:r>
    </w:p>
    <w:p w14:paraId="283E2C8C" w14:textId="77777777" w:rsidR="00E34DD6"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La carta del Ermitaño contiene un error ortográfico en el nombre, ya</w:t>
      </w:r>
      <w:r>
        <w:rPr>
          <w:rFonts w:ascii="Arial" w:hAnsi="Arial" w:cs="Arial"/>
          <w:noProof/>
        </w:rPr>
        <w:t xml:space="preserve"> </w:t>
      </w:r>
      <w:r w:rsidRPr="008249E9">
        <w:rPr>
          <w:rFonts w:ascii="Arial" w:hAnsi="Arial" w:cs="Arial"/>
          <w:noProof/>
        </w:rPr>
        <w:t>que en francés ermitaño se escribe sin H. Lo que ocurre es que esta letra permite</w:t>
      </w:r>
      <w:r>
        <w:rPr>
          <w:rFonts w:ascii="Arial" w:hAnsi="Arial" w:cs="Arial"/>
          <w:noProof/>
        </w:rPr>
        <w:t xml:space="preserve"> </w:t>
      </w:r>
      <w:r w:rsidRPr="008249E9">
        <w:rPr>
          <w:rFonts w:ascii="Arial" w:hAnsi="Arial" w:cs="Arial"/>
          <w:noProof/>
        </w:rPr>
        <w:t xml:space="preserve">interpretar la carta como Hermes o hermético, o sea, iniciado. </w:t>
      </w:r>
    </w:p>
    <w:p w14:paraId="743FC754" w14:textId="77777777" w:rsidR="00E34DD6"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La figura tiene un</w:t>
      </w:r>
      <w:r>
        <w:rPr>
          <w:rFonts w:ascii="Arial" w:hAnsi="Arial" w:cs="Arial"/>
          <w:noProof/>
        </w:rPr>
        <w:t xml:space="preserve"> </w:t>
      </w:r>
      <w:r w:rsidRPr="008249E9">
        <w:rPr>
          <w:rFonts w:ascii="Arial" w:hAnsi="Arial" w:cs="Arial"/>
          <w:noProof/>
        </w:rPr>
        <w:t>detalle que no encaja en la figura típica de un ermitaño: el farol luminoso. Podemos</w:t>
      </w:r>
      <w:r>
        <w:rPr>
          <w:rFonts w:ascii="Arial" w:hAnsi="Arial" w:cs="Arial"/>
          <w:noProof/>
        </w:rPr>
        <w:t xml:space="preserve"> </w:t>
      </w:r>
      <w:r w:rsidRPr="008249E9">
        <w:rPr>
          <w:rFonts w:ascii="Arial" w:hAnsi="Arial" w:cs="Arial"/>
          <w:noProof/>
        </w:rPr>
        <w:t>interpretar que el se puede mirar en esta luz, como un espejo, ya que el sabio busca el</w:t>
      </w:r>
      <w:r>
        <w:rPr>
          <w:rFonts w:ascii="Arial" w:hAnsi="Arial" w:cs="Arial"/>
          <w:noProof/>
        </w:rPr>
        <w:t xml:space="preserve"> </w:t>
      </w:r>
      <w:r w:rsidRPr="008249E9">
        <w:rPr>
          <w:rFonts w:ascii="Arial" w:hAnsi="Arial" w:cs="Arial"/>
          <w:noProof/>
        </w:rPr>
        <w:t>conocimiento de sí mismo, para luego servir de guía a los demás.</w:t>
      </w:r>
    </w:p>
    <w:p w14:paraId="4DCEE4DD" w14:textId="77777777" w:rsidR="00E34DD6" w:rsidRPr="008249E9"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Al estar de pie y</w:t>
      </w:r>
      <w:r>
        <w:rPr>
          <w:rFonts w:ascii="Arial" w:hAnsi="Arial" w:cs="Arial"/>
          <w:noProof/>
        </w:rPr>
        <w:t xml:space="preserve"> </w:t>
      </w:r>
      <w:r w:rsidRPr="008249E9">
        <w:rPr>
          <w:rFonts w:ascii="Arial" w:hAnsi="Arial" w:cs="Arial"/>
          <w:noProof/>
        </w:rPr>
        <w:t>mirar el pasado significa que sale de su retiro para ir a comunicar la luz a los seres</w:t>
      </w:r>
      <w:r>
        <w:rPr>
          <w:rFonts w:ascii="Arial" w:hAnsi="Arial" w:cs="Arial"/>
          <w:noProof/>
        </w:rPr>
        <w:t xml:space="preserve"> </w:t>
      </w:r>
      <w:r w:rsidRPr="008249E9">
        <w:rPr>
          <w:rFonts w:ascii="Arial" w:hAnsi="Arial" w:cs="Arial"/>
          <w:noProof/>
        </w:rPr>
        <w:t>humanos. Se convertirá en un predicador. En la parte inferior del vestido aparecen las</w:t>
      </w:r>
      <w:r>
        <w:rPr>
          <w:rFonts w:ascii="Arial" w:hAnsi="Arial" w:cs="Arial"/>
          <w:noProof/>
        </w:rPr>
        <w:t xml:space="preserve"> </w:t>
      </w:r>
      <w:r w:rsidRPr="008249E9">
        <w:rPr>
          <w:rFonts w:ascii="Arial" w:hAnsi="Arial" w:cs="Arial"/>
          <w:noProof/>
        </w:rPr>
        <w:t>mismas líneas que están en el libro de la Papisa, por lo que es un libro oculto o mejor</w:t>
      </w:r>
    </w:p>
    <w:p w14:paraId="152EDC29" w14:textId="77777777" w:rsidR="00E34DD6" w:rsidRPr="008249E9"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dicho, un conocimiento integrado. La experiencia nos permite asimilar lo aprendido.</w:t>
      </w:r>
    </w:p>
    <w:p w14:paraId="41C0DD9F" w14:textId="77777777" w:rsidR="00E34DD6" w:rsidRPr="008249E9"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Podemos interpretar que es un ermitaño peculiar, dado que en vez de vivir encerrado</w:t>
      </w:r>
      <w:r>
        <w:rPr>
          <w:rFonts w:ascii="Arial" w:hAnsi="Arial" w:cs="Arial"/>
          <w:noProof/>
        </w:rPr>
        <w:t xml:space="preserve"> </w:t>
      </w:r>
      <w:r w:rsidRPr="008249E9">
        <w:rPr>
          <w:rFonts w:ascii="Arial" w:hAnsi="Arial" w:cs="Arial"/>
          <w:noProof/>
        </w:rPr>
        <w:t xml:space="preserve">en soledad, está recorriendo el mundo para llevar el mensaje, la luz de su farol. </w:t>
      </w:r>
    </w:p>
    <w:p w14:paraId="1F02F69A" w14:textId="77777777" w:rsidR="00E34DD6"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Al observar la carta de El Ermitaño vemos en él los elementos típicos de su nombre,</w:t>
      </w:r>
      <w:r>
        <w:rPr>
          <w:rFonts w:ascii="Arial" w:hAnsi="Arial" w:cs="Arial"/>
          <w:noProof/>
        </w:rPr>
        <w:t xml:space="preserve"> </w:t>
      </w:r>
      <w:r w:rsidRPr="008249E9">
        <w:rPr>
          <w:rFonts w:ascii="Arial" w:hAnsi="Arial" w:cs="Arial"/>
          <w:noProof/>
        </w:rPr>
        <w:t xml:space="preserve">como la capa, la larga barba blanca, el aspecto de anciano, el bastón y el gorro. </w:t>
      </w:r>
    </w:p>
    <w:p w14:paraId="4FBB439E" w14:textId="77777777" w:rsidR="00E34DD6"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Sin</w:t>
      </w:r>
      <w:r>
        <w:rPr>
          <w:rFonts w:ascii="Arial" w:hAnsi="Arial" w:cs="Arial"/>
          <w:noProof/>
        </w:rPr>
        <w:t xml:space="preserve"> </w:t>
      </w:r>
      <w:r w:rsidRPr="008249E9">
        <w:rPr>
          <w:rFonts w:ascii="Arial" w:hAnsi="Arial" w:cs="Arial"/>
          <w:noProof/>
        </w:rPr>
        <w:t>embargo, el farol no encaja en la imagen habitual de un ermitaño que enseña o está en</w:t>
      </w:r>
      <w:r>
        <w:rPr>
          <w:rFonts w:ascii="Arial" w:hAnsi="Arial" w:cs="Arial"/>
          <w:noProof/>
        </w:rPr>
        <w:t xml:space="preserve"> </w:t>
      </w:r>
      <w:r w:rsidRPr="008249E9">
        <w:rPr>
          <w:rFonts w:ascii="Arial" w:hAnsi="Arial" w:cs="Arial"/>
          <w:noProof/>
        </w:rPr>
        <w:t xml:space="preserve">contacto con el mundo. </w:t>
      </w:r>
    </w:p>
    <w:p w14:paraId="5E1DDDC9" w14:textId="77777777" w:rsidR="00E34DD6"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Dicho farol le sirve de espejo por otra parte, para iluminarse</w:t>
      </w:r>
      <w:r>
        <w:rPr>
          <w:rFonts w:ascii="Arial" w:hAnsi="Arial" w:cs="Arial"/>
          <w:noProof/>
        </w:rPr>
        <w:t xml:space="preserve"> </w:t>
      </w:r>
      <w:r w:rsidRPr="008249E9">
        <w:rPr>
          <w:rFonts w:ascii="Arial" w:hAnsi="Arial" w:cs="Arial"/>
          <w:noProof/>
        </w:rPr>
        <w:t>él mismo y alumbrar el camino a los demás, pues sólo el que se ilumina o conoce a sí</w:t>
      </w:r>
      <w:r>
        <w:rPr>
          <w:rFonts w:ascii="Arial" w:hAnsi="Arial" w:cs="Arial"/>
          <w:noProof/>
        </w:rPr>
        <w:t xml:space="preserve"> </w:t>
      </w:r>
      <w:r w:rsidRPr="008249E9">
        <w:rPr>
          <w:rFonts w:ascii="Arial" w:hAnsi="Arial" w:cs="Arial"/>
          <w:noProof/>
        </w:rPr>
        <w:t xml:space="preserve">mismo, está en condiciones de enseñar a los demás el camino. </w:t>
      </w:r>
    </w:p>
    <w:p w14:paraId="3AD25C9C" w14:textId="77777777" w:rsidR="00E34DD6" w:rsidRPr="008249E9" w:rsidRDefault="00E34DD6" w:rsidP="00E34DD6">
      <w:pPr>
        <w:pStyle w:val="Textbody"/>
        <w:widowControl/>
        <w:spacing w:after="225" w:line="288" w:lineRule="auto"/>
        <w:jc w:val="both"/>
        <w:rPr>
          <w:rFonts w:ascii="Arial" w:hAnsi="Arial" w:cs="Arial"/>
          <w:noProof/>
        </w:rPr>
      </w:pPr>
      <w:r w:rsidRPr="008249E9">
        <w:rPr>
          <w:rFonts w:ascii="Arial" w:hAnsi="Arial" w:cs="Arial"/>
          <w:noProof/>
        </w:rPr>
        <w:t>Esta carta se asocia</w:t>
      </w:r>
      <w:r>
        <w:rPr>
          <w:rFonts w:ascii="Arial" w:hAnsi="Arial" w:cs="Arial"/>
          <w:noProof/>
        </w:rPr>
        <w:t xml:space="preserve"> </w:t>
      </w:r>
      <w:r w:rsidRPr="008249E9">
        <w:rPr>
          <w:rFonts w:ascii="Arial" w:hAnsi="Arial" w:cs="Arial"/>
          <w:noProof/>
        </w:rPr>
        <w:t>con los profetas y sabios de la antigüedad.</w:t>
      </w:r>
    </w:p>
    <w:p w14:paraId="3337986D"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El Ermitaño es el viejo sabio que basa el futuro en el conocimiento del pasado, avanzando a pasos lentos y prudentes, en absoluta soledad. Se apoya en el nudoso bastón, con el que capta las energías instintivas del universo, que debe someter y controlar para que no se vuelvan destructivas.</w:t>
      </w:r>
    </w:p>
    <w:p w14:paraId="76DF5992"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 xml:space="preserve">Con la mano derecha mantiene levantado un farolillo que le ilumina el camino, pero que él mismo cubre parcialmente con un borde de su capa para no herir los ojos del caminante, no acostumbrados a la luz del saber. </w:t>
      </w:r>
    </w:p>
    <w:p w14:paraId="717C3D48"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 xml:space="preserve">Su gran cualidad es la modestia: tiene conciencia de que su saber, comparado con la entidad de la ciencia, no es nada. </w:t>
      </w:r>
    </w:p>
    <w:p w14:paraId="4647EE1D"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 xml:space="preserve">Así, renunciando a las orgullosas ambiciones intelectuales, se limita humildemente a recoger las nociones indispensables para su viaje por esta tierra. </w:t>
      </w:r>
    </w:p>
    <w:p w14:paraId="5086AB39"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 xml:space="preserve">Lleva la capa bicolor, por fuera rojo oscuro como la Tierra, y por dentro azul como el Aire, sobre un hábito más rico, con una evidente alusión a la prioridad del corazón y del saber iniciático, que no resultan visibles para el recién llegado, respecto a la riqueza material. </w:t>
      </w:r>
    </w:p>
    <w:p w14:paraId="596377A2" w14:textId="77777777" w:rsidR="00E34DD6" w:rsidRPr="009F7200" w:rsidRDefault="00E34DD6" w:rsidP="00E34DD6">
      <w:pPr>
        <w:pStyle w:val="Textbody"/>
        <w:widowControl/>
        <w:spacing w:after="225" w:line="288" w:lineRule="auto"/>
        <w:jc w:val="both"/>
        <w:rPr>
          <w:rFonts w:ascii="Arial" w:hAnsi="Arial" w:cs="Arial"/>
          <w:color w:val="333333"/>
        </w:rPr>
      </w:pPr>
      <w:r>
        <w:rPr>
          <w:rFonts w:ascii="Arial" w:hAnsi="Arial" w:cs="Arial"/>
          <w:color w:val="333333"/>
        </w:rPr>
        <w:t>En algunas representaciones, debajo de la capa se asoman unas alas, haciendo alusión a que él es un ángel en la tierra. Representa al Arcángel Uriel.</w:t>
      </w:r>
    </w:p>
    <w:p w14:paraId="57F15818" w14:textId="77777777" w:rsidR="00E34DD6" w:rsidRDefault="00E34DD6" w:rsidP="00E34DD6">
      <w:pPr>
        <w:pStyle w:val="Textbody"/>
        <w:widowControl/>
        <w:spacing w:after="225" w:line="288" w:lineRule="auto"/>
        <w:jc w:val="both"/>
        <w:rPr>
          <w:rFonts w:ascii="Arial" w:hAnsi="Arial" w:cs="Arial"/>
          <w:color w:val="333333"/>
        </w:rPr>
      </w:pPr>
      <w:r w:rsidRPr="009F7200">
        <w:rPr>
          <w:rFonts w:ascii="Arial" w:hAnsi="Arial" w:cs="Arial"/>
          <w:color w:val="333333"/>
        </w:rPr>
        <w:t xml:space="preserve">No es casual que el Ermitaño rehúya el contacto con los demás, viva en comunidad con lo ideal, actuando secretamente en lo invisible con un trabajo de lenta e imperceptible gestación. </w:t>
      </w:r>
    </w:p>
    <w:p w14:paraId="60CD6D2E" w14:textId="77777777" w:rsidR="00E34DD6" w:rsidRPr="00000A89" w:rsidRDefault="00E34DD6" w:rsidP="00E34DD6">
      <w:pPr>
        <w:pStyle w:val="Textbody"/>
        <w:widowControl/>
        <w:spacing w:after="225" w:line="288" w:lineRule="auto"/>
        <w:jc w:val="both"/>
        <w:rPr>
          <w:rFonts w:ascii="Arial" w:hAnsi="Arial" w:cs="Arial"/>
          <w:b/>
          <w:bCs/>
          <w:color w:val="333333"/>
        </w:rPr>
      </w:pPr>
    </w:p>
    <w:p w14:paraId="43E25D18"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El arcano mayor El Ermitaño simboliza la soledad, el análisis, el examen de la vida. La solidez y la constancia, así como la facilidad de adaptarse a diversas circunstancias son propias de él.</w:t>
      </w:r>
    </w:p>
    <w:p w14:paraId="5E1A4453" w14:textId="77777777" w:rsidR="00E34DD6" w:rsidRDefault="00E34DD6" w:rsidP="00E34DD6">
      <w:pPr>
        <w:pStyle w:val="Textbody"/>
        <w:widowControl/>
        <w:jc w:val="both"/>
        <w:rPr>
          <w:rFonts w:ascii="Arial" w:hAnsi="Arial"/>
          <w:color w:val="333333"/>
        </w:rPr>
      </w:pPr>
      <w:r>
        <w:rPr>
          <w:rFonts w:ascii="Arial" w:hAnsi="Arial"/>
          <w:color w:val="333333"/>
        </w:rPr>
        <w:t>El camino se ha de hacer en solitario para aprender. Es un guía  externo, te da señales para indicarte por donde tienes que ir.</w:t>
      </w:r>
    </w:p>
    <w:p w14:paraId="30BBFF7E" w14:textId="77777777" w:rsidR="00E34DD6" w:rsidRDefault="00E34DD6" w:rsidP="00E34DD6">
      <w:pPr>
        <w:pStyle w:val="Textbody"/>
        <w:widowControl/>
        <w:jc w:val="both"/>
        <w:rPr>
          <w:rFonts w:ascii="Arial" w:hAnsi="Arial"/>
          <w:color w:val="333333"/>
        </w:rPr>
      </w:pPr>
      <w:r>
        <w:rPr>
          <w:rFonts w:ascii="Arial" w:hAnsi="Arial"/>
          <w:color w:val="333333"/>
        </w:rPr>
        <w:t>Todo ocurre en la mente. Se han de hacer las cosas con fundamento, con plena conciencia de lo que se está haciendo. No has de apegarte a nada para avanzar. Te da claridad mental para ver cuál es tu camino. Se trata de un maestro terrenal. Representa la búsqueda de sí mismo, conoce la mente humana.</w:t>
      </w:r>
    </w:p>
    <w:p w14:paraId="3745485C" w14:textId="77777777" w:rsidR="00E34DD6" w:rsidRDefault="00E34DD6" w:rsidP="00E34DD6">
      <w:pPr>
        <w:pStyle w:val="Textbody"/>
        <w:widowControl/>
        <w:jc w:val="both"/>
        <w:rPr>
          <w:rFonts w:ascii="Arial" w:hAnsi="Arial"/>
          <w:color w:val="333333"/>
        </w:rPr>
      </w:pPr>
      <w:r>
        <w:rPr>
          <w:rFonts w:ascii="Arial" w:hAnsi="Arial"/>
          <w:color w:val="333333"/>
        </w:rPr>
        <w:t xml:space="preserve"> </w:t>
      </w:r>
      <w:r>
        <w:rPr>
          <w:rFonts w:ascii="Arial" w:hAnsi="Arial"/>
          <w:color w:val="333333"/>
        </w:rPr>
        <w:br/>
        <w:t>Representa a una persona de avanzada edad, muy observadora y solitaria. Es muy prudente y bastante tímido. Es buen consejero desde el conocimiento. Nos invita a escuchar el yo interno.</w:t>
      </w:r>
    </w:p>
    <w:p w14:paraId="77F5C51D" w14:textId="77777777" w:rsidR="00E34DD6" w:rsidRDefault="00E34DD6" w:rsidP="00E34DD6">
      <w:pPr>
        <w:pStyle w:val="Textbody"/>
        <w:widowControl/>
        <w:spacing w:after="225" w:line="288" w:lineRule="auto"/>
        <w:jc w:val="both"/>
        <w:rPr>
          <w:rFonts w:ascii="Arial" w:hAnsi="Arial"/>
          <w:color w:val="333333"/>
        </w:rPr>
      </w:pPr>
      <w:r w:rsidRPr="0079146F">
        <w:rPr>
          <w:rFonts w:ascii="Arial" w:hAnsi="Arial"/>
          <w:b/>
          <w:color w:val="333333"/>
        </w:rPr>
        <w:t>Significado en general posición derecha</w:t>
      </w:r>
      <w:r>
        <w:rPr>
          <w:rFonts w:ascii="Arial" w:hAnsi="Arial"/>
          <w:color w:val="333333"/>
        </w:rPr>
        <w:t>: Observador, humilde, reservado, inteligente y muy ordenado. Agilidad y pensamiento positivo. Persona espiritual.</w:t>
      </w:r>
    </w:p>
    <w:p w14:paraId="2A97E59E" w14:textId="77777777" w:rsidR="00E34DD6" w:rsidRDefault="00E34DD6" w:rsidP="00E34DD6">
      <w:pPr>
        <w:pStyle w:val="Textbody"/>
        <w:widowControl/>
        <w:spacing w:after="225" w:line="288" w:lineRule="auto"/>
        <w:jc w:val="both"/>
        <w:rPr>
          <w:rFonts w:ascii="Arial" w:hAnsi="Arial"/>
          <w:color w:val="333333"/>
        </w:rPr>
      </w:pPr>
      <w:r w:rsidRPr="0079146F">
        <w:rPr>
          <w:rFonts w:ascii="Arial" w:hAnsi="Arial"/>
          <w:b/>
          <w:color w:val="333333"/>
        </w:rPr>
        <w:t>Significado en general posición invertida</w:t>
      </w:r>
      <w:r>
        <w:rPr>
          <w:rFonts w:ascii="Arial" w:hAnsi="Arial"/>
          <w:color w:val="333333"/>
        </w:rPr>
        <w:t>: Introvertido, frio, aprensivo, extraño, aislado, resentido, rechaza cualquier ayuda. No es capaz de relacionarse con los demás.</w:t>
      </w:r>
    </w:p>
    <w:p w14:paraId="2050B072" w14:textId="77777777" w:rsidR="00E34DD6" w:rsidRDefault="00E34DD6" w:rsidP="00E34DD6">
      <w:pPr>
        <w:jc w:val="both"/>
        <w:rPr>
          <w:rFonts w:ascii="Arial" w:hAnsi="Arial" w:cs="Arial"/>
        </w:rPr>
      </w:pPr>
      <w:r w:rsidRPr="00C653C7">
        <w:rPr>
          <w:rFonts w:ascii="Arial" w:hAnsi="Arial" w:cs="Arial"/>
          <w:i/>
        </w:rPr>
        <w:t>En profesiones</w:t>
      </w:r>
      <w:r w:rsidRPr="00C653C7">
        <w:rPr>
          <w:rFonts w:ascii="Arial" w:hAnsi="Arial" w:cs="Arial"/>
        </w:rPr>
        <w:t xml:space="preserve"> nos da aquellas que requieran una interiorización como psicólogo, escritor,  científico, investigador, experto en altas tecnologías. </w:t>
      </w:r>
    </w:p>
    <w:p w14:paraId="528DDB48" w14:textId="77777777" w:rsidR="00E34DD6" w:rsidRDefault="00E34DD6" w:rsidP="00E34DD6">
      <w:pPr>
        <w:jc w:val="both"/>
        <w:rPr>
          <w:rFonts w:ascii="Arial" w:hAnsi="Arial" w:cs="Arial"/>
        </w:rPr>
      </w:pPr>
    </w:p>
    <w:p w14:paraId="27223924" w14:textId="77777777" w:rsidR="00E34DD6" w:rsidRDefault="00E34DD6" w:rsidP="00E34DD6">
      <w:pPr>
        <w:jc w:val="both"/>
        <w:rPr>
          <w:rFonts w:ascii="Arial" w:hAnsi="Arial" w:cs="Arial"/>
        </w:rPr>
      </w:pPr>
    </w:p>
    <w:p w14:paraId="66F6E7B4" w14:textId="77777777" w:rsidR="00E34DD6" w:rsidRPr="00C653C7" w:rsidRDefault="00E34DD6" w:rsidP="00E34DD6">
      <w:pPr>
        <w:jc w:val="both"/>
        <w:rPr>
          <w:rFonts w:ascii="Arial" w:hAnsi="Arial" w:cs="Arial"/>
        </w:rPr>
      </w:pPr>
    </w:p>
    <w:p w14:paraId="2923C520"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En el amor</w:t>
      </w:r>
    </w:p>
    <w:p w14:paraId="5C4E2335"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Al derecho</w:t>
      </w:r>
    </w:p>
    <w:p w14:paraId="3CA98624" w14:textId="77777777" w:rsidR="00E34DD6" w:rsidRDefault="00E34DD6" w:rsidP="00E34DD6">
      <w:pPr>
        <w:pStyle w:val="Textbody"/>
        <w:widowControl/>
        <w:spacing w:after="225" w:line="288" w:lineRule="auto"/>
        <w:jc w:val="both"/>
        <w:rPr>
          <w:rFonts w:ascii="Arial" w:hAnsi="Arial"/>
          <w:color w:val="333333"/>
        </w:rPr>
      </w:pPr>
      <w:r w:rsidRPr="001B1F98">
        <w:rPr>
          <w:rFonts w:ascii="Arial" w:hAnsi="Arial"/>
          <w:i/>
          <w:iCs/>
          <w:color w:val="333333"/>
        </w:rPr>
        <w:t>Si estas sin pareja,</w:t>
      </w:r>
      <w:r>
        <w:rPr>
          <w:rFonts w:ascii="Arial" w:hAnsi="Arial"/>
          <w:color w:val="333333"/>
        </w:rPr>
        <w:t xml:space="preserve"> anuncia un tiempo todavía largo en soledad, tal vez sería necesario salir más. En ocasiones es indicativo dependiendo de las cartas que le acompañe del acercamiento de un amor del pasado.</w:t>
      </w:r>
    </w:p>
    <w:p w14:paraId="4E8BDD68" w14:textId="77777777" w:rsidR="00E34DD6" w:rsidRDefault="00E34DD6" w:rsidP="00E34DD6">
      <w:pPr>
        <w:pStyle w:val="Textbody"/>
        <w:widowControl/>
        <w:spacing w:after="225" w:line="288" w:lineRule="auto"/>
        <w:jc w:val="both"/>
        <w:rPr>
          <w:rFonts w:ascii="Arial" w:hAnsi="Arial"/>
          <w:color w:val="333333"/>
        </w:rPr>
      </w:pPr>
      <w:r w:rsidRPr="001B1F98">
        <w:rPr>
          <w:rFonts w:ascii="Arial" w:hAnsi="Arial"/>
          <w:i/>
          <w:iCs/>
          <w:color w:val="333333"/>
        </w:rPr>
        <w:t>En caso de tener pareja</w:t>
      </w:r>
      <w:r>
        <w:rPr>
          <w:rFonts w:ascii="Arial" w:hAnsi="Arial"/>
          <w:color w:val="333333"/>
        </w:rPr>
        <w:t>, nos habla el Ermitaño de cierto distanciamiento y enfriamiento en tu relación. Falta de comunicación.</w:t>
      </w:r>
    </w:p>
    <w:p w14:paraId="66B9BFD0"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Invertido</w:t>
      </w:r>
    </w:p>
    <w:p w14:paraId="7F007104" w14:textId="77777777" w:rsidR="00E34DD6" w:rsidRDefault="00E34DD6" w:rsidP="00E34DD6">
      <w:pPr>
        <w:pStyle w:val="Textbody"/>
        <w:widowControl/>
        <w:spacing w:after="225" w:line="288" w:lineRule="auto"/>
        <w:jc w:val="both"/>
        <w:rPr>
          <w:rFonts w:ascii="Arial" w:hAnsi="Arial"/>
          <w:color w:val="333333"/>
        </w:rPr>
      </w:pPr>
      <w:r w:rsidRPr="001B1F98">
        <w:rPr>
          <w:rFonts w:ascii="Arial" w:hAnsi="Arial"/>
          <w:i/>
          <w:iCs/>
          <w:color w:val="333333"/>
        </w:rPr>
        <w:t>Con pareja</w:t>
      </w:r>
      <w:r>
        <w:rPr>
          <w:rFonts w:ascii="Arial" w:hAnsi="Arial"/>
          <w:i/>
          <w:iCs/>
          <w:color w:val="333333"/>
        </w:rPr>
        <w:t xml:space="preserve">: </w:t>
      </w:r>
      <w:r>
        <w:rPr>
          <w:rFonts w:ascii="Arial" w:hAnsi="Arial"/>
          <w:color w:val="333333"/>
        </w:rPr>
        <w:t xml:space="preserve"> El aislamiento de un miembro de la pareja o de ambos dificulta mucho la relación .Falta de dialogo y comprensión en la misma.</w:t>
      </w:r>
    </w:p>
    <w:p w14:paraId="4EFC9A37" w14:textId="16C7631E" w:rsidR="00E34DD6" w:rsidRDefault="00E34DD6" w:rsidP="00E34DD6">
      <w:pPr>
        <w:pStyle w:val="Textbody"/>
        <w:widowControl/>
        <w:spacing w:after="225" w:line="288" w:lineRule="auto"/>
        <w:jc w:val="both"/>
        <w:rPr>
          <w:rFonts w:ascii="Arial" w:hAnsi="Arial" w:cs="Arial"/>
          <w:color w:val="333333"/>
        </w:rPr>
      </w:pPr>
      <w:r w:rsidRPr="001B1F98">
        <w:rPr>
          <w:rFonts w:ascii="Arial" w:hAnsi="Arial" w:cs="Arial"/>
          <w:i/>
          <w:iCs/>
          <w:color w:val="333333"/>
        </w:rPr>
        <w:t>Sin pareja</w:t>
      </w:r>
      <w:r>
        <w:rPr>
          <w:rFonts w:ascii="Arial" w:hAnsi="Arial" w:cs="Arial"/>
          <w:color w:val="333333"/>
        </w:rPr>
        <w:t xml:space="preserve">: </w:t>
      </w:r>
      <w:r w:rsidRPr="00C8442D">
        <w:rPr>
          <w:rFonts w:ascii="Arial" w:hAnsi="Arial" w:cs="Arial"/>
          <w:color w:val="333333"/>
        </w:rPr>
        <w:t xml:space="preserve">indica que la persona está demasiado en </w:t>
      </w:r>
      <w:proofErr w:type="spellStart"/>
      <w:r w:rsidRPr="00C8442D">
        <w:rPr>
          <w:rFonts w:ascii="Arial" w:hAnsi="Arial" w:cs="Arial"/>
          <w:color w:val="333333"/>
        </w:rPr>
        <w:t>si</w:t>
      </w:r>
      <w:proofErr w:type="spellEnd"/>
      <w:r w:rsidRPr="00C8442D">
        <w:rPr>
          <w:rFonts w:ascii="Arial" w:hAnsi="Arial" w:cs="Arial"/>
          <w:color w:val="333333"/>
        </w:rPr>
        <w:t xml:space="preserve"> misma, con un encierro muy fuerte, posiblemente con depresión o con algún problema social que dificulta el encuentro del amor.</w:t>
      </w:r>
    </w:p>
    <w:p w14:paraId="63A69EE0" w14:textId="77777777" w:rsidR="00E34DD6" w:rsidRPr="00C8442D" w:rsidRDefault="00E34DD6" w:rsidP="00E34DD6">
      <w:pPr>
        <w:pStyle w:val="Textbody"/>
        <w:widowControl/>
        <w:spacing w:after="225" w:line="288" w:lineRule="auto"/>
        <w:rPr>
          <w:rFonts w:ascii="Arial" w:hAnsi="Arial" w:cs="Arial"/>
          <w:b/>
          <w:color w:val="333333"/>
        </w:rPr>
      </w:pPr>
      <w:r w:rsidRPr="00C8442D">
        <w:rPr>
          <w:rFonts w:ascii="Arial" w:hAnsi="Arial" w:cs="Arial"/>
          <w:b/>
          <w:color w:val="333333"/>
        </w:rPr>
        <w:t>En el trabajo</w:t>
      </w:r>
    </w:p>
    <w:p w14:paraId="0A29F34F" w14:textId="77777777" w:rsidR="00E34DD6" w:rsidRPr="00C8442D" w:rsidRDefault="00E34DD6" w:rsidP="00E34DD6">
      <w:pPr>
        <w:pStyle w:val="Textbody"/>
        <w:widowControl/>
        <w:spacing w:after="225" w:line="288" w:lineRule="auto"/>
        <w:rPr>
          <w:rFonts w:ascii="Arial" w:hAnsi="Arial" w:cs="Arial"/>
          <w:b/>
          <w:color w:val="333333"/>
        </w:rPr>
      </w:pPr>
      <w:r w:rsidRPr="00C8442D">
        <w:rPr>
          <w:rFonts w:ascii="Arial" w:hAnsi="Arial" w:cs="Arial"/>
          <w:b/>
          <w:color w:val="333333"/>
        </w:rPr>
        <w:t>Al derecho</w:t>
      </w:r>
    </w:p>
    <w:p w14:paraId="0667E1D0" w14:textId="77777777" w:rsidR="00E34DD6" w:rsidRDefault="00E34DD6" w:rsidP="00E34DD6">
      <w:pPr>
        <w:pStyle w:val="Textbody"/>
        <w:widowControl/>
        <w:spacing w:after="225" w:line="288" w:lineRule="auto"/>
        <w:jc w:val="both"/>
        <w:rPr>
          <w:rFonts w:ascii="Arial" w:hAnsi="Arial" w:cs="Arial"/>
          <w:color w:val="333333"/>
        </w:rPr>
      </w:pPr>
      <w:r w:rsidRPr="008E0E2F">
        <w:rPr>
          <w:rFonts w:ascii="Arial" w:hAnsi="Arial" w:cs="Arial"/>
          <w:i/>
          <w:iCs/>
          <w:color w:val="333333"/>
        </w:rPr>
        <w:t>Si estas con trabajo</w:t>
      </w:r>
      <w:r>
        <w:rPr>
          <w:rFonts w:ascii="Arial" w:hAnsi="Arial" w:cs="Arial"/>
          <w:color w:val="333333"/>
        </w:rPr>
        <w:t xml:space="preserve">: </w:t>
      </w:r>
      <w:r w:rsidRPr="00C8442D">
        <w:rPr>
          <w:rFonts w:ascii="Arial" w:hAnsi="Arial" w:cs="Arial"/>
          <w:color w:val="333333"/>
        </w:rPr>
        <w:t>No es momento para cambios de empleos, pero si en profundizar en el que tienes, estudiando y preparándote con perseverancia. Falta de dialogo con tus compañeros, a veces puedes sentirte solo en el trabajo, o que éste se te haga un tanto pesado o tedioso.</w:t>
      </w:r>
    </w:p>
    <w:p w14:paraId="5A4EA04F" w14:textId="77777777" w:rsidR="00E34DD6" w:rsidRPr="00C8442D" w:rsidRDefault="00E34DD6" w:rsidP="00E34DD6">
      <w:pPr>
        <w:pStyle w:val="Textbody"/>
        <w:widowControl/>
        <w:spacing w:after="225" w:line="288" w:lineRule="auto"/>
        <w:jc w:val="both"/>
        <w:rPr>
          <w:rFonts w:ascii="Arial" w:hAnsi="Arial" w:cs="Arial"/>
          <w:color w:val="333333"/>
        </w:rPr>
      </w:pPr>
      <w:r w:rsidRPr="008E0E2F">
        <w:rPr>
          <w:rFonts w:ascii="Arial" w:hAnsi="Arial" w:cs="Arial"/>
          <w:i/>
          <w:iCs/>
          <w:color w:val="333333"/>
        </w:rPr>
        <w:t>Si estas sin trabajo</w:t>
      </w:r>
      <w:r>
        <w:rPr>
          <w:rFonts w:ascii="Arial" w:hAnsi="Arial" w:cs="Arial"/>
          <w:color w:val="333333"/>
        </w:rPr>
        <w:t>: No se ve posibilidad de trabajo. Las cosas van muy despacio.</w:t>
      </w:r>
    </w:p>
    <w:p w14:paraId="1568D5F0"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Invertido</w:t>
      </w:r>
    </w:p>
    <w:p w14:paraId="71E4067E" w14:textId="77777777" w:rsidR="00E34DD6" w:rsidRDefault="00E34DD6" w:rsidP="00E34DD6">
      <w:pPr>
        <w:pStyle w:val="Textbody"/>
        <w:widowControl/>
        <w:spacing w:after="225" w:line="288" w:lineRule="auto"/>
        <w:jc w:val="both"/>
      </w:pPr>
      <w:r>
        <w:rPr>
          <w:rFonts w:ascii="Arial" w:hAnsi="Arial"/>
          <w:color w:val="333333"/>
        </w:rPr>
        <w:t>Falta de concentración y apatía en el trabajo. Necesidad de centrarte en lo que haces. Actitud solitaria y distante hacia tus compañeros que no beneficia a</w:t>
      </w:r>
      <w:r>
        <w:rPr>
          <w:rFonts w:ascii="Arial" w:hAnsi="Arial"/>
          <w:b/>
          <w:color w:val="333333"/>
        </w:rPr>
        <w:t xml:space="preserve"> </w:t>
      </w:r>
      <w:r>
        <w:rPr>
          <w:rFonts w:ascii="Arial" w:hAnsi="Arial"/>
          <w:color w:val="333333"/>
        </w:rPr>
        <w:t>tu relación con ellos. Necesidad de estudiar y asesorarte mejor en tu labor.</w:t>
      </w:r>
    </w:p>
    <w:p w14:paraId="53D9F35A"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En la economía</w:t>
      </w:r>
    </w:p>
    <w:p w14:paraId="6B59ACF8"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Al derecho</w:t>
      </w:r>
    </w:p>
    <w:p w14:paraId="6A4D87CC" w14:textId="5E1FA384" w:rsidR="00E34DD6" w:rsidRDefault="00E34DD6" w:rsidP="00E34DD6">
      <w:pPr>
        <w:pStyle w:val="Textbody"/>
        <w:widowControl/>
        <w:spacing w:after="225" w:line="288" w:lineRule="auto"/>
        <w:jc w:val="both"/>
        <w:rPr>
          <w:rFonts w:ascii="Arial" w:hAnsi="Arial"/>
          <w:color w:val="333333"/>
        </w:rPr>
      </w:pPr>
      <w:r>
        <w:rPr>
          <w:rFonts w:ascii="Arial" w:hAnsi="Arial"/>
          <w:color w:val="333333"/>
        </w:rPr>
        <w:t>Tendencia al ahorro y a no hacer inversiones. Hay equilibrio económico pero sin mayores entradas de lo habitual. No es momento de ser arriesgado en compras o transacciones.</w:t>
      </w:r>
    </w:p>
    <w:p w14:paraId="7ED0F988" w14:textId="77777777" w:rsidR="00880034" w:rsidRDefault="00880034" w:rsidP="00E34DD6">
      <w:pPr>
        <w:pStyle w:val="Textbody"/>
        <w:widowControl/>
        <w:spacing w:after="225" w:line="288" w:lineRule="auto"/>
        <w:jc w:val="both"/>
        <w:rPr>
          <w:rFonts w:ascii="Arial" w:hAnsi="Arial"/>
          <w:color w:val="333333"/>
        </w:rPr>
      </w:pPr>
    </w:p>
    <w:p w14:paraId="3B5F97EB" w14:textId="77777777" w:rsidR="00E34DD6" w:rsidRDefault="00E34DD6" w:rsidP="00E34DD6">
      <w:pPr>
        <w:pStyle w:val="Textbody"/>
        <w:widowControl/>
        <w:spacing w:after="225" w:line="288" w:lineRule="auto"/>
        <w:jc w:val="both"/>
        <w:rPr>
          <w:rFonts w:ascii="Arial" w:hAnsi="Arial"/>
          <w:b/>
          <w:color w:val="333333"/>
        </w:rPr>
      </w:pPr>
      <w:r>
        <w:rPr>
          <w:rFonts w:ascii="Arial" w:hAnsi="Arial"/>
          <w:b/>
          <w:color w:val="333333"/>
        </w:rPr>
        <w:t>Invertido</w:t>
      </w:r>
    </w:p>
    <w:p w14:paraId="5D53E10B" w14:textId="77777777" w:rsidR="00E34DD6" w:rsidRDefault="00E34DD6" w:rsidP="00E34DD6">
      <w:pPr>
        <w:pStyle w:val="Textbody"/>
        <w:widowControl/>
        <w:spacing w:after="225" w:line="288" w:lineRule="auto"/>
        <w:jc w:val="both"/>
        <w:rPr>
          <w:rFonts w:ascii="Arial" w:hAnsi="Arial"/>
          <w:color w:val="333333"/>
        </w:rPr>
      </w:pPr>
      <w:r>
        <w:rPr>
          <w:rFonts w:ascii="Arial" w:hAnsi="Arial"/>
          <w:color w:val="333333"/>
        </w:rPr>
        <w:t>Has de ser muy cauto en tu economía si no deseas tener pérdidas importantes. Es hora de buscar un asesor que te oriente en cómo manejar tus recursos y así detener el flujo creciente de gastos.</w:t>
      </w:r>
    </w:p>
    <w:p w14:paraId="75ED588E" w14:textId="77777777" w:rsidR="00E34DD6" w:rsidRDefault="00E34DD6" w:rsidP="00E34DD6">
      <w:pPr>
        <w:pStyle w:val="Textbody"/>
        <w:widowControl/>
        <w:spacing w:after="225" w:line="288" w:lineRule="auto"/>
        <w:rPr>
          <w:rFonts w:ascii="Arial" w:hAnsi="Arial"/>
          <w:b/>
          <w:color w:val="333333"/>
        </w:rPr>
      </w:pPr>
      <w:r>
        <w:rPr>
          <w:rFonts w:ascii="Arial" w:hAnsi="Arial"/>
          <w:b/>
          <w:color w:val="333333"/>
        </w:rPr>
        <w:t>En la salud</w:t>
      </w:r>
    </w:p>
    <w:p w14:paraId="2D6B3F91" w14:textId="77777777" w:rsidR="00E34DD6" w:rsidRDefault="00E34DD6" w:rsidP="00E34DD6">
      <w:pPr>
        <w:pStyle w:val="Textbody"/>
        <w:widowControl/>
        <w:spacing w:after="225" w:line="288" w:lineRule="auto"/>
        <w:jc w:val="both"/>
        <w:rPr>
          <w:rFonts w:ascii="Arial" w:hAnsi="Arial" w:cs="Arial"/>
          <w:color w:val="4D4C4C"/>
          <w:sz w:val="25"/>
        </w:rPr>
      </w:pPr>
      <w:r w:rsidRPr="00C8442D">
        <w:rPr>
          <w:rFonts w:ascii="Arial" w:hAnsi="Arial" w:cs="Arial"/>
          <w:b/>
          <w:color w:val="4D4C4C"/>
          <w:sz w:val="25"/>
        </w:rPr>
        <w:t>Al derecho</w:t>
      </w:r>
      <w:r w:rsidRPr="00C8442D">
        <w:rPr>
          <w:rFonts w:ascii="Arial" w:hAnsi="Arial" w:cs="Arial"/>
          <w:color w:val="4D4C4C"/>
          <w:sz w:val="25"/>
        </w:rPr>
        <w:t> </w:t>
      </w:r>
    </w:p>
    <w:p w14:paraId="06725A72" w14:textId="77777777" w:rsidR="00E34DD6" w:rsidRPr="00C8442D" w:rsidRDefault="00E34DD6" w:rsidP="00E34DD6">
      <w:pPr>
        <w:pStyle w:val="Textbody"/>
        <w:widowControl/>
        <w:spacing w:after="225" w:line="288" w:lineRule="auto"/>
        <w:jc w:val="both"/>
        <w:rPr>
          <w:rFonts w:ascii="Arial" w:hAnsi="Arial" w:cs="Arial"/>
        </w:rPr>
      </w:pPr>
      <w:r w:rsidRPr="00C8442D">
        <w:rPr>
          <w:rFonts w:ascii="Arial" w:hAnsi="Arial" w:cs="Arial"/>
          <w:color w:val="4D4C4C"/>
        </w:rPr>
        <w:t>Si le sale esta carta es porque tiene tendencia a tener problemas con sus huesos y en especial con la columna vertebral. También recuperación lenta de una enfermedad. </w:t>
      </w:r>
    </w:p>
    <w:p w14:paraId="6C0486CD" w14:textId="77777777" w:rsidR="00E34DD6" w:rsidRPr="00C8442D" w:rsidRDefault="00E34DD6" w:rsidP="00E34DD6">
      <w:pPr>
        <w:pStyle w:val="Textbody"/>
        <w:widowControl/>
        <w:spacing w:after="150" w:line="450" w:lineRule="atLeast"/>
        <w:rPr>
          <w:rFonts w:ascii="Arial" w:hAnsi="Arial" w:cs="Arial"/>
          <w:b/>
          <w:color w:val="4D4C4C"/>
        </w:rPr>
      </w:pPr>
      <w:r w:rsidRPr="00C8442D">
        <w:rPr>
          <w:rFonts w:ascii="Arial" w:hAnsi="Arial" w:cs="Arial"/>
          <w:b/>
          <w:color w:val="4D4C4C"/>
        </w:rPr>
        <w:t>Invertido</w:t>
      </w:r>
    </w:p>
    <w:p w14:paraId="04B459F1" w14:textId="6403FC4D" w:rsidR="00E34DD6" w:rsidRDefault="00E34DD6" w:rsidP="00E34DD6">
      <w:pPr>
        <w:pStyle w:val="Textbody"/>
        <w:widowControl/>
        <w:spacing w:after="150" w:line="450" w:lineRule="atLeast"/>
        <w:rPr>
          <w:rFonts w:ascii="Arial" w:hAnsi="Arial" w:cs="Arial"/>
          <w:color w:val="4D4C4C"/>
        </w:rPr>
      </w:pPr>
      <w:r w:rsidRPr="00C8442D">
        <w:rPr>
          <w:rFonts w:ascii="Arial" w:hAnsi="Arial" w:cs="Arial"/>
          <w:color w:val="4D4C4C"/>
        </w:rPr>
        <w:t xml:space="preserve"> Desviación de columna, escoliosis grave, artritis, artrosis…</w:t>
      </w:r>
    </w:p>
    <w:p w14:paraId="07F2F549" w14:textId="77777777" w:rsidR="002C4C13" w:rsidRDefault="002C4C13" w:rsidP="00E34DD6">
      <w:pPr>
        <w:pStyle w:val="Textbody"/>
        <w:widowControl/>
        <w:spacing w:after="150" w:line="450" w:lineRule="atLeast"/>
        <w:rPr>
          <w:rFonts w:ascii="Arial" w:hAnsi="Arial" w:cs="Arial"/>
          <w:color w:val="4D4C4C"/>
        </w:rPr>
      </w:pPr>
    </w:p>
    <w:p w14:paraId="581A8C66" w14:textId="77777777" w:rsidR="00E34DD6" w:rsidRPr="00C8442D" w:rsidRDefault="00E34DD6" w:rsidP="00E34DD6">
      <w:pPr>
        <w:pStyle w:val="Textbody"/>
        <w:widowControl/>
        <w:spacing w:after="150" w:line="450" w:lineRule="atLeast"/>
        <w:rPr>
          <w:rFonts w:ascii="Arial" w:hAnsi="Arial" w:cs="Arial"/>
          <w:b/>
          <w:color w:val="4D4C4C"/>
        </w:rPr>
      </w:pPr>
      <w:r>
        <w:rPr>
          <w:rFonts w:ascii="Arial" w:hAnsi="Arial" w:cs="Arial"/>
          <w:b/>
          <w:color w:val="4D4C4C"/>
        </w:rPr>
        <w:t>E</w:t>
      </w:r>
      <w:r w:rsidRPr="00C8442D">
        <w:rPr>
          <w:rFonts w:ascii="Arial" w:hAnsi="Arial" w:cs="Arial"/>
          <w:b/>
          <w:color w:val="4D4C4C"/>
        </w:rPr>
        <w:t>n la espiritualidad</w:t>
      </w:r>
    </w:p>
    <w:p w14:paraId="0D89087D" w14:textId="77777777" w:rsidR="00E34DD6" w:rsidRPr="00C8442D" w:rsidRDefault="00E34DD6" w:rsidP="00E34DD6">
      <w:pPr>
        <w:pStyle w:val="Textbody"/>
        <w:widowControl/>
        <w:spacing w:after="150" w:line="450" w:lineRule="atLeast"/>
        <w:rPr>
          <w:rFonts w:ascii="Arial" w:hAnsi="Arial" w:cs="Arial"/>
          <w:b/>
          <w:color w:val="4D4C4C"/>
        </w:rPr>
      </w:pPr>
      <w:r w:rsidRPr="00C8442D">
        <w:rPr>
          <w:rFonts w:ascii="Arial" w:hAnsi="Arial" w:cs="Arial"/>
          <w:b/>
          <w:color w:val="4D4C4C"/>
        </w:rPr>
        <w:t>Al derecho</w:t>
      </w:r>
    </w:p>
    <w:p w14:paraId="5D17584F" w14:textId="15E9CCBD" w:rsidR="00E34DD6" w:rsidRDefault="00E34DD6" w:rsidP="00E34DD6">
      <w:pPr>
        <w:pStyle w:val="Textbody"/>
        <w:widowControl/>
        <w:spacing w:after="150"/>
        <w:jc w:val="both"/>
        <w:rPr>
          <w:rFonts w:ascii="Arial" w:hAnsi="Arial" w:cs="Arial"/>
          <w:color w:val="4D4C4C"/>
        </w:rPr>
      </w:pPr>
      <w:r w:rsidRPr="00C8442D">
        <w:rPr>
          <w:rFonts w:ascii="Arial" w:hAnsi="Arial" w:cs="Arial"/>
          <w:color w:val="4D4C4C"/>
        </w:rPr>
        <w:t>Buena psicología, madurez y experiencia para servir de guía a los demás. A veces anuncia la aparición de algún gurú o maestro que te llevará a un enriquecimiento interno. Interés por la meditación y la reflexión, contacto con otras dimensiones y hallazgo de respuestas a muchos interrogantes</w:t>
      </w:r>
      <w:r>
        <w:rPr>
          <w:rFonts w:ascii="Arial" w:hAnsi="Arial" w:cs="Arial"/>
          <w:color w:val="4D4C4C"/>
        </w:rPr>
        <w:t>.</w:t>
      </w:r>
    </w:p>
    <w:p w14:paraId="45603ED5" w14:textId="185758DC" w:rsidR="002C4C13" w:rsidRDefault="002C4C13" w:rsidP="00E34DD6">
      <w:pPr>
        <w:pStyle w:val="Textbody"/>
        <w:widowControl/>
        <w:spacing w:after="150"/>
        <w:jc w:val="both"/>
        <w:rPr>
          <w:rFonts w:ascii="Arial" w:hAnsi="Arial" w:cs="Arial"/>
          <w:color w:val="4D4C4C"/>
        </w:rPr>
      </w:pPr>
    </w:p>
    <w:p w14:paraId="69F89D7A" w14:textId="77777777" w:rsidR="002C4C13" w:rsidRDefault="002C4C13" w:rsidP="00E34DD6">
      <w:pPr>
        <w:pStyle w:val="Textbody"/>
        <w:widowControl/>
        <w:spacing w:after="150"/>
        <w:jc w:val="both"/>
        <w:rPr>
          <w:rFonts w:ascii="Arial" w:hAnsi="Arial" w:cs="Arial"/>
          <w:color w:val="4D4C4C"/>
        </w:rPr>
      </w:pPr>
    </w:p>
    <w:p w14:paraId="63A3B1AD" w14:textId="77777777" w:rsidR="00E34DD6" w:rsidRDefault="00E34DD6" w:rsidP="00E34DD6">
      <w:pPr>
        <w:pStyle w:val="Textbody"/>
        <w:widowControl/>
        <w:spacing w:after="150" w:line="450" w:lineRule="atLeast"/>
        <w:jc w:val="both"/>
        <w:rPr>
          <w:rFonts w:ascii="Arial" w:hAnsi="Arial" w:cs="Arial"/>
          <w:b/>
          <w:color w:val="4D4C4C"/>
        </w:rPr>
      </w:pPr>
      <w:r>
        <w:rPr>
          <w:rFonts w:ascii="Arial" w:hAnsi="Arial" w:cs="Arial"/>
          <w:b/>
          <w:color w:val="4D4C4C"/>
        </w:rPr>
        <w:t>Invertido</w:t>
      </w:r>
    </w:p>
    <w:p w14:paraId="19E43808" w14:textId="77777777" w:rsidR="00E34DD6" w:rsidRDefault="00E34DD6" w:rsidP="00E34DD6">
      <w:pPr>
        <w:pStyle w:val="Textbody"/>
        <w:widowControl/>
        <w:spacing w:after="150"/>
        <w:jc w:val="both"/>
        <w:rPr>
          <w:rFonts w:ascii="Arial" w:hAnsi="Arial" w:cs="Arial"/>
          <w:color w:val="4D4C4C"/>
        </w:rPr>
      </w:pPr>
      <w:r>
        <w:rPr>
          <w:rFonts w:ascii="Arial" w:hAnsi="Arial" w:cs="Arial"/>
          <w:color w:val="4D4C4C"/>
        </w:rPr>
        <w:t>No tenemos fe en nada, nos sentimos solos, no comprendemos al mundo y el mundo no nos comprende. Falta de respuestas a tus cuestionamientos.</w:t>
      </w:r>
    </w:p>
    <w:p w14:paraId="634639E2" w14:textId="77777777" w:rsidR="00E34DD6" w:rsidRDefault="00E34DD6" w:rsidP="00E34DD6">
      <w:pPr>
        <w:pStyle w:val="Textbody"/>
        <w:widowControl/>
        <w:spacing w:after="225"/>
        <w:jc w:val="both"/>
        <w:rPr>
          <w:rFonts w:ascii="Arial" w:hAnsi="Arial"/>
          <w:color w:val="333333"/>
        </w:rPr>
      </w:pPr>
      <w:r>
        <w:rPr>
          <w:rFonts w:ascii="Arial" w:hAnsi="Arial"/>
          <w:color w:val="333333"/>
        </w:rPr>
        <w:t>A nivel terapéutico, nos ayuda a estar centrado, a tener paciencia, a conocernos mejor a nosotros mismos y a entender mejor al mundo.</w:t>
      </w:r>
    </w:p>
    <w:p w14:paraId="18278F09" w14:textId="4AE37683" w:rsidR="00E34DD6" w:rsidRDefault="00E34DD6" w:rsidP="00E34DD6">
      <w:pPr>
        <w:pStyle w:val="Textbody"/>
        <w:widowControl/>
        <w:spacing w:after="225"/>
        <w:jc w:val="both"/>
        <w:rPr>
          <w:rFonts w:ascii="Arial" w:hAnsi="Arial"/>
          <w:color w:val="333333"/>
        </w:rPr>
      </w:pPr>
      <w:r>
        <w:rPr>
          <w:rFonts w:ascii="Arial" w:hAnsi="Arial"/>
          <w:color w:val="333333"/>
        </w:rPr>
        <w:t>A nivel mágico, es aconsejable para tener concentración y perseverancia en los estudios o en cualquier situación que requiera dedicación a largo plazo. Es una carta que nos ayuda a investigar y sacar a la luz muchos interrogantes.</w:t>
      </w:r>
    </w:p>
    <w:p w14:paraId="13466772" w14:textId="77777777" w:rsidR="002C4C13" w:rsidRDefault="002C4C13" w:rsidP="00E34DD6">
      <w:pPr>
        <w:pStyle w:val="Textbody"/>
        <w:widowControl/>
        <w:spacing w:after="225"/>
        <w:jc w:val="both"/>
        <w:rPr>
          <w:rFonts w:ascii="Arial" w:hAnsi="Arial"/>
          <w:color w:val="333333"/>
        </w:rPr>
      </w:pPr>
    </w:p>
    <w:p w14:paraId="2D4F00EE" w14:textId="77777777" w:rsidR="002C4C13" w:rsidRDefault="002C4C13" w:rsidP="002C4C13">
      <w:pPr>
        <w:pStyle w:val="Textbody"/>
        <w:widowControl/>
        <w:spacing w:after="225" w:line="288" w:lineRule="auto"/>
        <w:jc w:val="both"/>
        <w:rPr>
          <w:rFonts w:ascii="Arial" w:hAnsi="Arial"/>
          <w:b/>
          <w:bCs/>
          <w:i/>
          <w:iCs/>
          <w:color w:val="C5000B"/>
        </w:rPr>
      </w:pPr>
      <w:r>
        <w:rPr>
          <w:rFonts w:ascii="Arial" w:hAnsi="Arial"/>
          <w:b/>
          <w:bCs/>
          <w:i/>
          <w:iCs/>
          <w:color w:val="C5000B"/>
        </w:rPr>
        <w:t>Consejos eficaces del Ermitaño.: Es el momento de ser prudente, de tomarse las cosas con calma, para profundizar, estudiar y  buscar las mejores opciones.  Encuentra las soluciones a tus problemas en tu interior.</w:t>
      </w:r>
    </w:p>
    <w:p w14:paraId="0C84658F" w14:textId="4E38D80B" w:rsidR="00880034" w:rsidRDefault="00880034" w:rsidP="00E34DD6">
      <w:pPr>
        <w:pStyle w:val="Textbody"/>
        <w:widowControl/>
        <w:spacing w:after="225"/>
        <w:jc w:val="both"/>
        <w:rPr>
          <w:rFonts w:ascii="Arial" w:hAnsi="Arial"/>
          <w:color w:val="333333"/>
        </w:rPr>
      </w:pPr>
    </w:p>
    <w:p w14:paraId="75C50791" w14:textId="22C04342" w:rsidR="00880034" w:rsidRDefault="00880034" w:rsidP="00E34DD6">
      <w:pPr>
        <w:pStyle w:val="Textbody"/>
        <w:widowControl/>
        <w:spacing w:after="225"/>
        <w:jc w:val="both"/>
        <w:rPr>
          <w:rFonts w:ascii="Arial" w:hAnsi="Arial"/>
          <w:color w:val="333333"/>
        </w:rPr>
      </w:pPr>
    </w:p>
    <w:p w14:paraId="44E0FEF0" w14:textId="58E5E116" w:rsidR="00880034" w:rsidRDefault="00880034" w:rsidP="00E34DD6">
      <w:pPr>
        <w:pStyle w:val="Textbody"/>
        <w:widowControl/>
        <w:spacing w:after="225"/>
        <w:jc w:val="both"/>
        <w:rPr>
          <w:rFonts w:ascii="Arial" w:hAnsi="Arial"/>
          <w:color w:val="333333"/>
        </w:rPr>
      </w:pPr>
    </w:p>
    <w:p w14:paraId="05F8E59C" w14:textId="388D3244" w:rsidR="002C4C13" w:rsidRDefault="002C4C13" w:rsidP="00E34DD6">
      <w:pPr>
        <w:pStyle w:val="Textbody"/>
        <w:widowControl/>
        <w:spacing w:after="225"/>
        <w:jc w:val="both"/>
        <w:rPr>
          <w:rFonts w:ascii="Arial" w:hAnsi="Arial"/>
          <w:color w:val="333333"/>
        </w:rPr>
      </w:pPr>
    </w:p>
    <w:p w14:paraId="1BCE3512" w14:textId="50D6A943" w:rsidR="002C4C13" w:rsidRDefault="002C4C13" w:rsidP="00E34DD6">
      <w:pPr>
        <w:pStyle w:val="Textbody"/>
        <w:widowControl/>
        <w:spacing w:after="225"/>
        <w:jc w:val="both"/>
        <w:rPr>
          <w:rFonts w:ascii="Arial" w:hAnsi="Arial"/>
          <w:color w:val="333333"/>
        </w:rPr>
      </w:pPr>
    </w:p>
    <w:p w14:paraId="5628523F" w14:textId="63E80BBC" w:rsidR="002C4C13" w:rsidRDefault="002C4C13" w:rsidP="00E34DD6">
      <w:pPr>
        <w:pStyle w:val="Textbody"/>
        <w:widowControl/>
        <w:spacing w:after="225"/>
        <w:jc w:val="both"/>
        <w:rPr>
          <w:rFonts w:ascii="Arial" w:hAnsi="Arial"/>
          <w:color w:val="333333"/>
        </w:rPr>
      </w:pPr>
    </w:p>
    <w:p w14:paraId="581704C3" w14:textId="061E820A" w:rsidR="002C4C13" w:rsidRDefault="002C4C13" w:rsidP="00E34DD6">
      <w:pPr>
        <w:pStyle w:val="Textbody"/>
        <w:widowControl/>
        <w:spacing w:after="225"/>
        <w:jc w:val="both"/>
        <w:rPr>
          <w:rFonts w:ascii="Arial" w:hAnsi="Arial"/>
          <w:color w:val="333333"/>
        </w:rPr>
      </w:pPr>
    </w:p>
    <w:p w14:paraId="5B6F5AE6" w14:textId="59FF1C45" w:rsidR="002C4C13" w:rsidRDefault="002C4C13" w:rsidP="00E34DD6">
      <w:pPr>
        <w:pStyle w:val="Textbody"/>
        <w:widowControl/>
        <w:spacing w:after="225"/>
        <w:jc w:val="both"/>
        <w:rPr>
          <w:rFonts w:ascii="Arial" w:hAnsi="Arial"/>
          <w:color w:val="333333"/>
        </w:rPr>
      </w:pPr>
    </w:p>
    <w:p w14:paraId="2AEC606E" w14:textId="493C1BE0" w:rsidR="002C4C13" w:rsidRDefault="002C4C13" w:rsidP="00E34DD6">
      <w:pPr>
        <w:pStyle w:val="Textbody"/>
        <w:widowControl/>
        <w:spacing w:after="225"/>
        <w:jc w:val="both"/>
        <w:rPr>
          <w:rFonts w:ascii="Arial" w:hAnsi="Arial"/>
          <w:color w:val="333333"/>
        </w:rPr>
      </w:pPr>
    </w:p>
    <w:p w14:paraId="220637E5" w14:textId="639B05A9" w:rsidR="002C4C13" w:rsidRDefault="002C4C13" w:rsidP="00E34DD6">
      <w:pPr>
        <w:pStyle w:val="Textbody"/>
        <w:widowControl/>
        <w:spacing w:after="225"/>
        <w:jc w:val="both"/>
        <w:rPr>
          <w:rFonts w:ascii="Arial" w:hAnsi="Arial"/>
          <w:color w:val="333333"/>
        </w:rPr>
      </w:pPr>
    </w:p>
    <w:p w14:paraId="4D350A72" w14:textId="06DEA064" w:rsidR="002C4C13" w:rsidRDefault="002C4C13" w:rsidP="00E34DD6">
      <w:pPr>
        <w:pStyle w:val="Textbody"/>
        <w:widowControl/>
        <w:spacing w:after="225"/>
        <w:jc w:val="both"/>
        <w:rPr>
          <w:rFonts w:ascii="Arial" w:hAnsi="Arial"/>
          <w:color w:val="333333"/>
        </w:rPr>
      </w:pPr>
    </w:p>
    <w:p w14:paraId="25BBE22A" w14:textId="33E023D3" w:rsidR="002C4C13" w:rsidRDefault="002C4C13" w:rsidP="00E34DD6">
      <w:pPr>
        <w:pStyle w:val="Textbody"/>
        <w:widowControl/>
        <w:spacing w:after="225"/>
        <w:jc w:val="both"/>
        <w:rPr>
          <w:rFonts w:ascii="Arial" w:hAnsi="Arial"/>
          <w:color w:val="333333"/>
        </w:rPr>
      </w:pPr>
    </w:p>
    <w:p w14:paraId="38CB22D4" w14:textId="77777777" w:rsidR="002C4C13" w:rsidRDefault="002C4C13" w:rsidP="00E34DD6">
      <w:pPr>
        <w:pStyle w:val="Textbody"/>
        <w:widowControl/>
        <w:spacing w:after="225"/>
        <w:jc w:val="both"/>
        <w:rPr>
          <w:rFonts w:ascii="Arial" w:hAnsi="Arial"/>
          <w:color w:val="333333"/>
        </w:rPr>
      </w:pPr>
    </w:p>
    <w:p w14:paraId="7A0E7898" w14:textId="77777777" w:rsidR="002C4C13" w:rsidRDefault="002C4C13" w:rsidP="00E34DD6">
      <w:pPr>
        <w:pStyle w:val="Textbody"/>
        <w:widowControl/>
        <w:spacing w:after="225"/>
        <w:jc w:val="both"/>
        <w:rPr>
          <w:rFonts w:ascii="Arial" w:hAnsi="Arial"/>
          <w:color w:val="333333"/>
        </w:rPr>
      </w:pPr>
    </w:p>
    <w:p w14:paraId="522D5FD3" w14:textId="77777777" w:rsidR="002C4C13" w:rsidRDefault="002C4C13" w:rsidP="00E34DD6">
      <w:pPr>
        <w:pStyle w:val="Textbody"/>
        <w:widowControl/>
        <w:spacing w:after="225"/>
        <w:jc w:val="both"/>
        <w:rPr>
          <w:rFonts w:ascii="Arial" w:hAnsi="Arial"/>
          <w:i/>
          <w:iCs/>
          <w:color w:val="333333"/>
          <w:u w:val="single"/>
        </w:rPr>
      </w:pPr>
    </w:p>
    <w:p w14:paraId="78E58D6F" w14:textId="77777777" w:rsidR="002C4C13" w:rsidRDefault="002C4C13" w:rsidP="00E34DD6">
      <w:pPr>
        <w:pStyle w:val="Textbody"/>
        <w:widowControl/>
        <w:spacing w:after="225"/>
        <w:jc w:val="both"/>
        <w:rPr>
          <w:rFonts w:ascii="Arial" w:hAnsi="Arial"/>
          <w:i/>
          <w:iCs/>
          <w:color w:val="333333"/>
          <w:u w:val="single"/>
        </w:rPr>
      </w:pPr>
    </w:p>
    <w:p w14:paraId="73F4F3D3" w14:textId="77777777" w:rsidR="002C4C13" w:rsidRDefault="002C4C13" w:rsidP="00E34DD6">
      <w:pPr>
        <w:pStyle w:val="Textbody"/>
        <w:widowControl/>
        <w:spacing w:after="225"/>
        <w:jc w:val="both"/>
        <w:rPr>
          <w:rFonts w:ascii="Arial" w:hAnsi="Arial"/>
          <w:i/>
          <w:iCs/>
          <w:color w:val="333333"/>
          <w:u w:val="single"/>
        </w:rPr>
      </w:pPr>
    </w:p>
    <w:p w14:paraId="465219C1" w14:textId="77777777" w:rsidR="002C4C13" w:rsidRDefault="002C4C13" w:rsidP="00E34DD6">
      <w:pPr>
        <w:pStyle w:val="Textbody"/>
        <w:widowControl/>
        <w:spacing w:after="225"/>
        <w:jc w:val="both"/>
        <w:rPr>
          <w:rFonts w:ascii="Arial" w:hAnsi="Arial"/>
          <w:i/>
          <w:iCs/>
          <w:color w:val="333333"/>
          <w:u w:val="single"/>
        </w:rPr>
      </w:pPr>
    </w:p>
    <w:p w14:paraId="40A71061" w14:textId="173AD034" w:rsidR="00E34DD6" w:rsidRDefault="00E34DD6" w:rsidP="00E34DD6">
      <w:pPr>
        <w:pStyle w:val="Textbody"/>
        <w:widowControl/>
        <w:spacing w:after="225"/>
        <w:jc w:val="both"/>
        <w:rPr>
          <w:rFonts w:ascii="Arial" w:hAnsi="Arial"/>
          <w:i/>
          <w:iCs/>
          <w:color w:val="333333"/>
          <w:sz w:val="32"/>
          <w:szCs w:val="32"/>
          <w:u w:val="single"/>
        </w:rPr>
      </w:pPr>
      <w:bookmarkStart w:id="0" w:name="_GoBack"/>
      <w:bookmarkEnd w:id="0"/>
      <w:r w:rsidRPr="00E52A47">
        <w:rPr>
          <w:rFonts w:ascii="Arial" w:hAnsi="Arial"/>
          <w:i/>
          <w:iCs/>
          <w:color w:val="333333"/>
          <w:sz w:val="32"/>
          <w:szCs w:val="32"/>
          <w:u w:val="single"/>
        </w:rPr>
        <w:t>Interpretacion literal</w:t>
      </w:r>
    </w:p>
    <w:tbl>
      <w:tblPr>
        <w:tblStyle w:val="Tablaconcuadrcula"/>
        <w:tblW w:w="8500" w:type="dxa"/>
        <w:tblLook w:val="04A0" w:firstRow="1" w:lastRow="0" w:firstColumn="1" w:lastColumn="0" w:noHBand="0" w:noVBand="1"/>
      </w:tblPr>
      <w:tblGrid>
        <w:gridCol w:w="4165"/>
        <w:gridCol w:w="4335"/>
      </w:tblGrid>
      <w:tr w:rsidR="00880034" w:rsidRPr="00880034" w14:paraId="5A66F259" w14:textId="3752FC7B" w:rsidTr="002C4C13">
        <w:trPr>
          <w:trHeight w:val="486"/>
        </w:trPr>
        <w:tc>
          <w:tcPr>
            <w:tcW w:w="4165" w:type="dxa"/>
          </w:tcPr>
          <w:p w14:paraId="1DC99BB3" w14:textId="77777777" w:rsidR="00880034" w:rsidRPr="00880034" w:rsidRDefault="00880034" w:rsidP="00880034">
            <w:pPr>
              <w:pStyle w:val="Textbody"/>
              <w:widowControl/>
              <w:spacing w:after="225"/>
              <w:jc w:val="both"/>
              <w:rPr>
                <w:rFonts w:ascii="Arial" w:hAnsi="Arial"/>
                <w:b/>
                <w:bCs/>
                <w:color w:val="333333"/>
                <w:sz w:val="28"/>
                <w:szCs w:val="28"/>
                <w:u w:val="single"/>
              </w:rPr>
            </w:pPr>
            <w:r w:rsidRPr="00880034">
              <w:rPr>
                <w:rFonts w:ascii="Arial" w:hAnsi="Arial"/>
                <w:b/>
                <w:bCs/>
                <w:color w:val="333333"/>
                <w:sz w:val="28"/>
                <w:szCs w:val="28"/>
                <w:u w:val="single"/>
              </w:rPr>
              <w:t>Amor</w:t>
            </w:r>
          </w:p>
        </w:tc>
        <w:tc>
          <w:tcPr>
            <w:tcW w:w="4335" w:type="dxa"/>
          </w:tcPr>
          <w:p w14:paraId="05ACBFFF" w14:textId="41CFF8AE" w:rsidR="00880034" w:rsidRPr="00880034" w:rsidRDefault="00880034" w:rsidP="00880034">
            <w:pPr>
              <w:pStyle w:val="Textbody"/>
              <w:widowControl/>
              <w:spacing w:after="225"/>
              <w:jc w:val="both"/>
              <w:rPr>
                <w:rFonts w:ascii="Arial" w:hAnsi="Arial"/>
                <w:b/>
                <w:bCs/>
                <w:color w:val="333333"/>
                <w:sz w:val="28"/>
                <w:szCs w:val="28"/>
                <w:u w:val="single"/>
              </w:rPr>
            </w:pPr>
            <w:r w:rsidRPr="00880034">
              <w:rPr>
                <w:rFonts w:ascii="Arial" w:hAnsi="Arial"/>
                <w:b/>
                <w:bCs/>
                <w:color w:val="333333"/>
                <w:sz w:val="28"/>
                <w:szCs w:val="28"/>
                <w:u w:val="single"/>
              </w:rPr>
              <w:t>Dinero</w:t>
            </w:r>
          </w:p>
        </w:tc>
      </w:tr>
      <w:tr w:rsidR="00880034" w:rsidRPr="00880034" w14:paraId="6456AC10" w14:textId="4F4E4DC9" w:rsidTr="002C4C13">
        <w:trPr>
          <w:trHeight w:val="446"/>
        </w:trPr>
        <w:tc>
          <w:tcPr>
            <w:tcW w:w="4165" w:type="dxa"/>
          </w:tcPr>
          <w:p w14:paraId="3A6C35BF" w14:textId="77777777"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Madurez y profundidad</w:t>
            </w:r>
          </w:p>
        </w:tc>
        <w:tc>
          <w:tcPr>
            <w:tcW w:w="4335" w:type="dxa"/>
          </w:tcPr>
          <w:p w14:paraId="0A0B020C" w14:textId="6283EFC5"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Buscar soluciones</w:t>
            </w:r>
          </w:p>
        </w:tc>
      </w:tr>
      <w:tr w:rsidR="00880034" w:rsidRPr="00880034" w14:paraId="4EB36914" w14:textId="635A3AA8" w:rsidTr="002C4C13">
        <w:trPr>
          <w:trHeight w:val="446"/>
        </w:trPr>
        <w:tc>
          <w:tcPr>
            <w:tcW w:w="4165" w:type="dxa"/>
          </w:tcPr>
          <w:p w14:paraId="6C13CD2F" w14:textId="77777777"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Dar luz y ayuda a los demás</w:t>
            </w:r>
          </w:p>
        </w:tc>
        <w:tc>
          <w:tcPr>
            <w:tcW w:w="4335" w:type="dxa"/>
          </w:tcPr>
          <w:p w14:paraId="178936FF" w14:textId="7A923A1F"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Austeridad</w:t>
            </w:r>
          </w:p>
        </w:tc>
      </w:tr>
      <w:tr w:rsidR="00880034" w:rsidRPr="00880034" w14:paraId="5F90AD4F" w14:textId="060F80B3" w:rsidTr="002C4C13">
        <w:trPr>
          <w:trHeight w:val="446"/>
        </w:trPr>
        <w:tc>
          <w:tcPr>
            <w:tcW w:w="4165" w:type="dxa"/>
          </w:tcPr>
          <w:p w14:paraId="53D2F869" w14:textId="77777777"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Soledad</w:t>
            </w:r>
          </w:p>
        </w:tc>
        <w:tc>
          <w:tcPr>
            <w:tcW w:w="4335" w:type="dxa"/>
          </w:tcPr>
          <w:p w14:paraId="1BC8FF03" w14:textId="56CCA422"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Saber renunciar</w:t>
            </w:r>
          </w:p>
        </w:tc>
      </w:tr>
      <w:tr w:rsidR="00880034" w:rsidRPr="00880034" w14:paraId="096A7AB9" w14:textId="08EBE179" w:rsidTr="002C4C13">
        <w:trPr>
          <w:trHeight w:val="446"/>
        </w:trPr>
        <w:tc>
          <w:tcPr>
            <w:tcW w:w="4165" w:type="dxa"/>
          </w:tcPr>
          <w:p w14:paraId="4C558F62" w14:textId="77777777" w:rsidR="00880034" w:rsidRPr="00880034" w:rsidRDefault="00880034" w:rsidP="00880034">
            <w:pPr>
              <w:pStyle w:val="Textbody"/>
              <w:widowControl/>
              <w:spacing w:after="225"/>
              <w:jc w:val="both"/>
              <w:rPr>
                <w:rFonts w:ascii="Arial" w:hAnsi="Arial"/>
                <w:color w:val="333333"/>
              </w:rPr>
            </w:pPr>
            <w:r w:rsidRPr="00880034">
              <w:rPr>
                <w:rFonts w:ascii="Arial" w:hAnsi="Arial"/>
                <w:color w:val="333333"/>
              </w:rPr>
              <w:t>Viudedad</w:t>
            </w:r>
          </w:p>
        </w:tc>
        <w:tc>
          <w:tcPr>
            <w:tcW w:w="4335" w:type="dxa"/>
          </w:tcPr>
          <w:p w14:paraId="5C358817" w14:textId="77777777" w:rsidR="00880034" w:rsidRPr="00880034" w:rsidRDefault="00880034" w:rsidP="00880034">
            <w:pPr>
              <w:pStyle w:val="Textbody"/>
              <w:widowControl/>
              <w:spacing w:after="225"/>
              <w:jc w:val="both"/>
              <w:rPr>
                <w:rFonts w:ascii="Arial" w:hAnsi="Arial"/>
                <w:color w:val="333333"/>
              </w:rPr>
            </w:pPr>
          </w:p>
        </w:tc>
      </w:tr>
    </w:tbl>
    <w:p w14:paraId="4768EAAE" w14:textId="77777777" w:rsidR="00880034" w:rsidRDefault="00880034" w:rsidP="00E34DD6">
      <w:pPr>
        <w:pStyle w:val="Textbody"/>
        <w:widowControl/>
        <w:spacing w:after="225"/>
        <w:jc w:val="both"/>
        <w:rPr>
          <w:rFonts w:ascii="Arial" w:hAnsi="Arial"/>
          <w:color w:val="333333"/>
          <w:sz w:val="28"/>
          <w:szCs w:val="28"/>
          <w:u w:val="single"/>
        </w:rPr>
      </w:pPr>
    </w:p>
    <w:tbl>
      <w:tblPr>
        <w:tblStyle w:val="Tablaconcuadrcula"/>
        <w:tblW w:w="0" w:type="auto"/>
        <w:tblLook w:val="04A0" w:firstRow="1" w:lastRow="0" w:firstColumn="1" w:lastColumn="0" w:noHBand="0" w:noVBand="1"/>
      </w:tblPr>
      <w:tblGrid>
        <w:gridCol w:w="4106"/>
        <w:gridCol w:w="4329"/>
      </w:tblGrid>
      <w:tr w:rsidR="002C4C13" w:rsidRPr="00880034" w14:paraId="6544D50D" w14:textId="765A0105" w:rsidTr="002C4C13">
        <w:trPr>
          <w:trHeight w:val="489"/>
        </w:trPr>
        <w:tc>
          <w:tcPr>
            <w:tcW w:w="4106" w:type="dxa"/>
          </w:tcPr>
          <w:p w14:paraId="3CDF802B" w14:textId="77777777" w:rsidR="002C4C13" w:rsidRPr="00880034" w:rsidRDefault="002C4C13" w:rsidP="002C4C13">
            <w:pPr>
              <w:pStyle w:val="Textbody"/>
              <w:widowControl/>
              <w:spacing w:after="225"/>
              <w:jc w:val="both"/>
              <w:rPr>
                <w:rFonts w:ascii="Arial" w:hAnsi="Arial"/>
                <w:b/>
                <w:bCs/>
                <w:color w:val="333333"/>
                <w:sz w:val="28"/>
                <w:szCs w:val="28"/>
                <w:u w:val="single"/>
              </w:rPr>
            </w:pPr>
            <w:r w:rsidRPr="00880034">
              <w:rPr>
                <w:rFonts w:ascii="Arial" w:hAnsi="Arial"/>
                <w:b/>
                <w:bCs/>
                <w:color w:val="333333"/>
                <w:sz w:val="28"/>
                <w:szCs w:val="28"/>
                <w:u w:val="single"/>
              </w:rPr>
              <w:t>Trabajo</w:t>
            </w:r>
          </w:p>
        </w:tc>
        <w:tc>
          <w:tcPr>
            <w:tcW w:w="4329" w:type="dxa"/>
          </w:tcPr>
          <w:p w14:paraId="75E624CF" w14:textId="191F0D1E" w:rsidR="002C4C13" w:rsidRPr="00880034" w:rsidRDefault="002C4C13" w:rsidP="002C4C13">
            <w:pPr>
              <w:widowControl/>
              <w:suppressAutoHyphens w:val="0"/>
              <w:autoSpaceDN/>
              <w:spacing w:after="160" w:line="259" w:lineRule="auto"/>
              <w:textAlignment w:val="auto"/>
              <w:rPr>
                <w:rFonts w:ascii="Arial" w:hAnsi="Arial"/>
                <w:color w:val="333333"/>
                <w:sz w:val="28"/>
                <w:szCs w:val="28"/>
                <w:u w:val="single"/>
              </w:rPr>
            </w:pPr>
            <w:r w:rsidRPr="002C4C13">
              <w:rPr>
                <w:rFonts w:ascii="Arial" w:hAnsi="Arial"/>
                <w:b/>
                <w:bCs/>
                <w:color w:val="333333"/>
                <w:sz w:val="28"/>
                <w:szCs w:val="28"/>
                <w:u w:val="single"/>
              </w:rPr>
              <w:t>Salud</w:t>
            </w:r>
          </w:p>
        </w:tc>
      </w:tr>
      <w:tr w:rsidR="002C4C13" w:rsidRPr="00880034" w14:paraId="614D5C87" w14:textId="5746EB60" w:rsidTr="002C4C13">
        <w:trPr>
          <w:trHeight w:val="448"/>
        </w:trPr>
        <w:tc>
          <w:tcPr>
            <w:tcW w:w="4106" w:type="dxa"/>
          </w:tcPr>
          <w:p w14:paraId="1CAE2EFD" w14:textId="2E62077F" w:rsidR="002C4C13" w:rsidRPr="00880034" w:rsidRDefault="002C4C13" w:rsidP="002C4C13">
            <w:pPr>
              <w:pStyle w:val="Textbody"/>
              <w:widowControl/>
              <w:spacing w:after="225"/>
              <w:jc w:val="both"/>
              <w:rPr>
                <w:rFonts w:ascii="Arial" w:hAnsi="Arial"/>
                <w:color w:val="333333"/>
              </w:rPr>
            </w:pPr>
            <w:r w:rsidRPr="00880034">
              <w:rPr>
                <w:rFonts w:ascii="Arial" w:hAnsi="Arial"/>
                <w:color w:val="333333"/>
              </w:rPr>
              <w:t>Buscar trabajo</w:t>
            </w:r>
            <w:r>
              <w:rPr>
                <w:rFonts w:ascii="Arial" w:hAnsi="Arial"/>
                <w:color w:val="333333"/>
              </w:rPr>
              <w:t>. Paciencia.</w:t>
            </w:r>
          </w:p>
        </w:tc>
        <w:tc>
          <w:tcPr>
            <w:tcW w:w="4329" w:type="dxa"/>
          </w:tcPr>
          <w:p w14:paraId="56C0938C" w14:textId="34E93B40" w:rsidR="002C4C13" w:rsidRPr="00880034" w:rsidRDefault="002C4C13" w:rsidP="002C4C13">
            <w:pPr>
              <w:widowControl/>
              <w:suppressAutoHyphens w:val="0"/>
              <w:autoSpaceDN/>
              <w:spacing w:after="160" w:line="259" w:lineRule="auto"/>
              <w:textAlignment w:val="auto"/>
              <w:rPr>
                <w:rFonts w:ascii="Arial" w:hAnsi="Arial"/>
                <w:color w:val="333333"/>
              </w:rPr>
            </w:pPr>
            <w:r w:rsidRPr="002C4C13">
              <w:rPr>
                <w:rFonts w:ascii="Arial" w:hAnsi="Arial"/>
                <w:color w:val="333333"/>
              </w:rPr>
              <w:t>Geriátrico</w:t>
            </w:r>
          </w:p>
        </w:tc>
      </w:tr>
      <w:tr w:rsidR="002C4C13" w:rsidRPr="00880034" w14:paraId="05869345" w14:textId="7292D479" w:rsidTr="002C4C13">
        <w:trPr>
          <w:trHeight w:val="448"/>
        </w:trPr>
        <w:tc>
          <w:tcPr>
            <w:tcW w:w="4106" w:type="dxa"/>
          </w:tcPr>
          <w:p w14:paraId="6FE37EDB" w14:textId="77777777" w:rsidR="002C4C13" w:rsidRPr="00880034" w:rsidRDefault="002C4C13" w:rsidP="002C4C13">
            <w:pPr>
              <w:pStyle w:val="Textbody"/>
              <w:widowControl/>
              <w:spacing w:after="225"/>
              <w:jc w:val="both"/>
              <w:rPr>
                <w:rFonts w:ascii="Arial" w:hAnsi="Arial"/>
                <w:color w:val="333333"/>
              </w:rPr>
            </w:pPr>
            <w:r w:rsidRPr="00880034">
              <w:rPr>
                <w:rFonts w:ascii="Arial" w:hAnsi="Arial"/>
                <w:color w:val="333333"/>
              </w:rPr>
              <w:t>Jubilación</w:t>
            </w:r>
          </w:p>
        </w:tc>
        <w:tc>
          <w:tcPr>
            <w:tcW w:w="4329" w:type="dxa"/>
          </w:tcPr>
          <w:p w14:paraId="05EE1814" w14:textId="1A1E5CF5" w:rsidR="002C4C13" w:rsidRPr="00880034" w:rsidRDefault="002C4C13" w:rsidP="002C4C13">
            <w:pPr>
              <w:widowControl/>
              <w:suppressAutoHyphens w:val="0"/>
              <w:autoSpaceDN/>
              <w:spacing w:after="160" w:line="259" w:lineRule="auto"/>
              <w:textAlignment w:val="auto"/>
              <w:rPr>
                <w:rFonts w:ascii="Arial" w:hAnsi="Arial"/>
                <w:color w:val="333333"/>
              </w:rPr>
            </w:pPr>
            <w:r w:rsidRPr="002C4C13">
              <w:rPr>
                <w:rFonts w:ascii="Arial" w:hAnsi="Arial"/>
                <w:color w:val="333333"/>
              </w:rPr>
              <w:t>Biología</w:t>
            </w:r>
          </w:p>
        </w:tc>
      </w:tr>
      <w:tr w:rsidR="002C4C13" w:rsidRPr="00880034" w14:paraId="3B8BBA69" w14:textId="19E0E47E" w:rsidTr="002C4C13">
        <w:trPr>
          <w:trHeight w:val="448"/>
        </w:trPr>
        <w:tc>
          <w:tcPr>
            <w:tcW w:w="4106" w:type="dxa"/>
          </w:tcPr>
          <w:p w14:paraId="16CC6D59" w14:textId="77777777" w:rsidR="002C4C13" w:rsidRPr="00880034" w:rsidRDefault="002C4C13" w:rsidP="002C4C13">
            <w:pPr>
              <w:pStyle w:val="Textbody"/>
              <w:widowControl/>
              <w:spacing w:after="225"/>
              <w:jc w:val="both"/>
              <w:rPr>
                <w:rFonts w:ascii="Arial" w:hAnsi="Arial"/>
                <w:color w:val="333333"/>
              </w:rPr>
            </w:pPr>
            <w:r w:rsidRPr="00880034">
              <w:rPr>
                <w:rFonts w:ascii="Arial" w:hAnsi="Arial"/>
                <w:color w:val="333333"/>
              </w:rPr>
              <w:t>Especialista. Experto</w:t>
            </w:r>
          </w:p>
        </w:tc>
        <w:tc>
          <w:tcPr>
            <w:tcW w:w="4329" w:type="dxa"/>
          </w:tcPr>
          <w:p w14:paraId="63AA862B" w14:textId="1FEA1C01" w:rsidR="002C4C13" w:rsidRPr="00880034" w:rsidRDefault="002C4C13" w:rsidP="002C4C13">
            <w:pPr>
              <w:widowControl/>
              <w:suppressAutoHyphens w:val="0"/>
              <w:autoSpaceDN/>
              <w:spacing w:after="160" w:line="259" w:lineRule="auto"/>
              <w:textAlignment w:val="auto"/>
              <w:rPr>
                <w:rFonts w:ascii="Arial" w:hAnsi="Arial"/>
                <w:color w:val="333333"/>
              </w:rPr>
            </w:pPr>
            <w:r w:rsidRPr="002C4C13">
              <w:rPr>
                <w:rFonts w:ascii="Arial" w:hAnsi="Arial"/>
                <w:color w:val="333333"/>
              </w:rPr>
              <w:t>Investigaciones</w:t>
            </w:r>
          </w:p>
        </w:tc>
      </w:tr>
      <w:tr w:rsidR="002C4C13" w:rsidRPr="00880034" w14:paraId="7D11DEE5" w14:textId="77777777" w:rsidTr="002C4C13">
        <w:trPr>
          <w:trHeight w:val="448"/>
        </w:trPr>
        <w:tc>
          <w:tcPr>
            <w:tcW w:w="4106" w:type="dxa"/>
          </w:tcPr>
          <w:p w14:paraId="5551B887" w14:textId="77777777" w:rsidR="002C4C13" w:rsidRPr="00880034" w:rsidRDefault="002C4C13" w:rsidP="002C4C13">
            <w:pPr>
              <w:pStyle w:val="Textbody"/>
              <w:widowControl/>
              <w:spacing w:after="225"/>
              <w:jc w:val="both"/>
              <w:rPr>
                <w:rFonts w:ascii="Arial" w:hAnsi="Arial"/>
                <w:color w:val="333333"/>
              </w:rPr>
            </w:pPr>
          </w:p>
        </w:tc>
        <w:tc>
          <w:tcPr>
            <w:tcW w:w="4329" w:type="dxa"/>
          </w:tcPr>
          <w:p w14:paraId="3B2106E2" w14:textId="31A0EC61" w:rsidR="002C4C13" w:rsidRPr="002C4C13" w:rsidRDefault="002C4C13" w:rsidP="002C4C13">
            <w:pPr>
              <w:widowControl/>
              <w:suppressAutoHyphens w:val="0"/>
              <w:autoSpaceDN/>
              <w:spacing w:after="160" w:line="259" w:lineRule="auto"/>
              <w:textAlignment w:val="auto"/>
              <w:rPr>
                <w:rFonts w:ascii="Arial" w:hAnsi="Arial"/>
                <w:color w:val="333333"/>
              </w:rPr>
            </w:pPr>
            <w:r w:rsidRPr="002C4C13">
              <w:rPr>
                <w:rFonts w:ascii="Arial" w:hAnsi="Arial"/>
                <w:color w:val="333333"/>
              </w:rPr>
              <w:t>Laboratorios. Análisis</w:t>
            </w:r>
          </w:p>
        </w:tc>
      </w:tr>
      <w:tr w:rsidR="002C4C13" w:rsidRPr="00880034" w14:paraId="3DFCBE43" w14:textId="77777777" w:rsidTr="002C4C13">
        <w:trPr>
          <w:trHeight w:val="649"/>
        </w:trPr>
        <w:tc>
          <w:tcPr>
            <w:tcW w:w="4106" w:type="dxa"/>
          </w:tcPr>
          <w:p w14:paraId="4F05EAC4" w14:textId="77777777" w:rsidR="002C4C13" w:rsidRPr="00880034" w:rsidRDefault="002C4C13" w:rsidP="002C4C13">
            <w:pPr>
              <w:pStyle w:val="Textbody"/>
              <w:widowControl/>
              <w:spacing w:after="225"/>
              <w:jc w:val="both"/>
              <w:rPr>
                <w:rFonts w:ascii="Arial" w:hAnsi="Arial"/>
                <w:color w:val="333333"/>
              </w:rPr>
            </w:pPr>
          </w:p>
        </w:tc>
        <w:tc>
          <w:tcPr>
            <w:tcW w:w="4329" w:type="dxa"/>
          </w:tcPr>
          <w:p w14:paraId="310C3FEA" w14:textId="241BEA68" w:rsidR="002C4C13" w:rsidRPr="002C4C13" w:rsidRDefault="002C4C13" w:rsidP="002C4C13">
            <w:pPr>
              <w:widowControl/>
              <w:suppressAutoHyphens w:val="0"/>
              <w:autoSpaceDN/>
              <w:spacing w:after="160" w:line="259" w:lineRule="auto"/>
              <w:textAlignment w:val="auto"/>
              <w:rPr>
                <w:rFonts w:ascii="Arial" w:hAnsi="Arial"/>
                <w:color w:val="333333"/>
              </w:rPr>
            </w:pPr>
            <w:r w:rsidRPr="002C4C13">
              <w:rPr>
                <w:rFonts w:ascii="Arial" w:hAnsi="Arial"/>
                <w:color w:val="333333"/>
              </w:rPr>
              <w:t>Dolor de espalda</w:t>
            </w:r>
          </w:p>
        </w:tc>
      </w:tr>
    </w:tbl>
    <w:p w14:paraId="02DA3ADB" w14:textId="77777777" w:rsidR="00880034" w:rsidRPr="00E52A47" w:rsidRDefault="00880034" w:rsidP="00E34DD6">
      <w:pPr>
        <w:pStyle w:val="Textbody"/>
        <w:widowControl/>
        <w:spacing w:after="225"/>
        <w:jc w:val="both"/>
        <w:rPr>
          <w:rFonts w:ascii="Arial" w:hAnsi="Arial"/>
          <w:color w:val="333333"/>
        </w:rPr>
      </w:pPr>
    </w:p>
    <w:p w14:paraId="1B6B5390" w14:textId="77777777" w:rsidR="00880034" w:rsidRPr="00E52A47" w:rsidRDefault="00880034" w:rsidP="00E34DD6">
      <w:pPr>
        <w:pStyle w:val="Textbody"/>
        <w:widowControl/>
        <w:spacing w:after="225"/>
        <w:jc w:val="both"/>
        <w:rPr>
          <w:rFonts w:ascii="Arial" w:hAnsi="Arial"/>
          <w:color w:val="333333"/>
        </w:rPr>
      </w:pPr>
    </w:p>
    <w:tbl>
      <w:tblPr>
        <w:tblStyle w:val="Tablaconcuadrcula"/>
        <w:tblW w:w="8568" w:type="dxa"/>
        <w:tblLook w:val="04A0" w:firstRow="1" w:lastRow="0" w:firstColumn="1" w:lastColumn="0" w:noHBand="0" w:noVBand="1"/>
      </w:tblPr>
      <w:tblGrid>
        <w:gridCol w:w="4284"/>
        <w:gridCol w:w="4284"/>
      </w:tblGrid>
      <w:tr w:rsidR="002C4C13" w:rsidRPr="002C4C13" w14:paraId="76448CBF" w14:textId="20DF8AC9" w:rsidTr="002C4C13">
        <w:trPr>
          <w:trHeight w:val="528"/>
        </w:trPr>
        <w:tc>
          <w:tcPr>
            <w:tcW w:w="4284" w:type="dxa"/>
          </w:tcPr>
          <w:p w14:paraId="43AD9BF3" w14:textId="77777777" w:rsidR="002C4C13" w:rsidRPr="002C4C13" w:rsidRDefault="002C4C13" w:rsidP="002C4C13">
            <w:pPr>
              <w:pStyle w:val="Textbody"/>
              <w:widowControl/>
              <w:spacing w:after="225"/>
              <w:jc w:val="both"/>
              <w:rPr>
                <w:rFonts w:ascii="Arial" w:hAnsi="Arial"/>
                <w:b/>
                <w:bCs/>
                <w:color w:val="333333"/>
                <w:sz w:val="28"/>
                <w:szCs w:val="28"/>
                <w:u w:val="single"/>
              </w:rPr>
            </w:pPr>
            <w:r w:rsidRPr="002C4C13">
              <w:rPr>
                <w:rFonts w:ascii="Arial" w:hAnsi="Arial"/>
                <w:b/>
                <w:bCs/>
                <w:color w:val="333333"/>
                <w:sz w:val="28"/>
                <w:szCs w:val="28"/>
                <w:u w:val="single"/>
              </w:rPr>
              <w:t>Interpretación psicológica</w:t>
            </w:r>
          </w:p>
        </w:tc>
        <w:tc>
          <w:tcPr>
            <w:tcW w:w="4284" w:type="dxa"/>
          </w:tcPr>
          <w:p w14:paraId="3ADC00C9" w14:textId="06AF8701" w:rsidR="002C4C13" w:rsidRPr="002C4C13" w:rsidRDefault="002C4C13" w:rsidP="002C4C13">
            <w:pPr>
              <w:pStyle w:val="Textbody"/>
              <w:widowControl/>
              <w:spacing w:after="225"/>
              <w:jc w:val="both"/>
              <w:rPr>
                <w:rFonts w:ascii="Arial" w:hAnsi="Arial"/>
                <w:b/>
                <w:bCs/>
                <w:color w:val="333333"/>
                <w:sz w:val="28"/>
                <w:szCs w:val="28"/>
                <w:u w:val="single"/>
              </w:rPr>
            </w:pPr>
            <w:r w:rsidRPr="002C4C13">
              <w:rPr>
                <w:rFonts w:ascii="Arial" w:hAnsi="Arial"/>
                <w:b/>
                <w:bCs/>
                <w:color w:val="333333"/>
                <w:sz w:val="28"/>
                <w:szCs w:val="28"/>
                <w:u w:val="single"/>
              </w:rPr>
              <w:t>Interpretación espiritual</w:t>
            </w:r>
          </w:p>
        </w:tc>
      </w:tr>
      <w:tr w:rsidR="002C4C13" w:rsidRPr="002C4C13" w14:paraId="0E4A0CCD" w14:textId="2516E89A" w:rsidTr="002C4C13">
        <w:trPr>
          <w:trHeight w:val="484"/>
        </w:trPr>
        <w:tc>
          <w:tcPr>
            <w:tcW w:w="4284" w:type="dxa"/>
          </w:tcPr>
          <w:p w14:paraId="3ED86290"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Paz y serenidad</w:t>
            </w:r>
          </w:p>
        </w:tc>
        <w:tc>
          <w:tcPr>
            <w:tcW w:w="4284" w:type="dxa"/>
          </w:tcPr>
          <w:p w14:paraId="7AE61DA7" w14:textId="16DAF44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Búsqueda de la luz y de la verdad.</w:t>
            </w:r>
          </w:p>
        </w:tc>
      </w:tr>
      <w:tr w:rsidR="002C4C13" w:rsidRPr="002C4C13" w14:paraId="432063B7" w14:textId="690C9B55" w:rsidTr="002C4C13">
        <w:trPr>
          <w:trHeight w:val="484"/>
        </w:trPr>
        <w:tc>
          <w:tcPr>
            <w:tcW w:w="4284" w:type="dxa"/>
          </w:tcPr>
          <w:p w14:paraId="49D9C9D2"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Encontrar la luz en el interior</w:t>
            </w:r>
          </w:p>
        </w:tc>
        <w:tc>
          <w:tcPr>
            <w:tcW w:w="4284" w:type="dxa"/>
          </w:tcPr>
          <w:p w14:paraId="23AFFBE6" w14:textId="68DA0322"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Iniciación espiritual</w:t>
            </w:r>
          </w:p>
        </w:tc>
      </w:tr>
      <w:tr w:rsidR="002C4C13" w:rsidRPr="002C4C13" w14:paraId="6F60D06A" w14:textId="315F6F3D" w:rsidTr="002C4C13">
        <w:trPr>
          <w:trHeight w:val="484"/>
        </w:trPr>
        <w:tc>
          <w:tcPr>
            <w:tcW w:w="4284" w:type="dxa"/>
          </w:tcPr>
          <w:p w14:paraId="4C9E48EF"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Prudencia</w:t>
            </w:r>
          </w:p>
        </w:tc>
        <w:tc>
          <w:tcPr>
            <w:tcW w:w="4284" w:type="dxa"/>
          </w:tcPr>
          <w:p w14:paraId="353B31FB" w14:textId="0EB72A2A"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Meditación e interiorización</w:t>
            </w:r>
          </w:p>
        </w:tc>
      </w:tr>
      <w:tr w:rsidR="002C4C13" w:rsidRPr="002C4C13" w14:paraId="56F70DA1" w14:textId="3AF93437" w:rsidTr="002C4C13">
        <w:trPr>
          <w:trHeight w:val="484"/>
        </w:trPr>
        <w:tc>
          <w:tcPr>
            <w:tcW w:w="4284" w:type="dxa"/>
          </w:tcPr>
          <w:p w14:paraId="7028594F"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Paciencia</w:t>
            </w:r>
          </w:p>
        </w:tc>
        <w:tc>
          <w:tcPr>
            <w:tcW w:w="4284" w:type="dxa"/>
          </w:tcPr>
          <w:p w14:paraId="0554E725" w14:textId="24590C3D"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Enseñar a los demás</w:t>
            </w:r>
            <w:r>
              <w:rPr>
                <w:rFonts w:ascii="Arial" w:hAnsi="Arial"/>
                <w:color w:val="333333"/>
              </w:rPr>
              <w:t>. Ofrecer tu sabiduría y luz a los demás</w:t>
            </w:r>
          </w:p>
        </w:tc>
      </w:tr>
      <w:tr w:rsidR="002C4C13" w:rsidRPr="002C4C13" w14:paraId="568C5449" w14:textId="25341CA8" w:rsidTr="002C4C13">
        <w:trPr>
          <w:trHeight w:val="484"/>
        </w:trPr>
        <w:tc>
          <w:tcPr>
            <w:tcW w:w="4284" w:type="dxa"/>
          </w:tcPr>
          <w:p w14:paraId="5ED2C2E9"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La sabiduría de la experiencia</w:t>
            </w:r>
          </w:p>
        </w:tc>
        <w:tc>
          <w:tcPr>
            <w:tcW w:w="4284" w:type="dxa"/>
          </w:tcPr>
          <w:p w14:paraId="5B3C24EF" w14:textId="076D4548"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Soledad</w:t>
            </w:r>
          </w:p>
        </w:tc>
      </w:tr>
      <w:tr w:rsidR="002C4C13" w:rsidRPr="002C4C13" w14:paraId="38A1866B" w14:textId="2D61BEBD" w:rsidTr="002C4C13">
        <w:trPr>
          <w:trHeight w:val="484"/>
        </w:trPr>
        <w:tc>
          <w:tcPr>
            <w:tcW w:w="4284" w:type="dxa"/>
          </w:tcPr>
          <w:p w14:paraId="608A6715" w14:textId="77777777" w:rsidR="002C4C13" w:rsidRPr="002C4C13" w:rsidRDefault="002C4C13" w:rsidP="002C4C13">
            <w:pPr>
              <w:pStyle w:val="Textbody"/>
              <w:widowControl/>
              <w:spacing w:after="225"/>
              <w:jc w:val="both"/>
              <w:rPr>
                <w:rFonts w:ascii="Arial" w:hAnsi="Arial"/>
                <w:color w:val="333333"/>
              </w:rPr>
            </w:pPr>
            <w:r w:rsidRPr="002C4C13">
              <w:rPr>
                <w:rFonts w:ascii="Arial" w:hAnsi="Arial"/>
                <w:color w:val="333333"/>
              </w:rPr>
              <w:t>Tenacidad</w:t>
            </w:r>
          </w:p>
        </w:tc>
        <w:tc>
          <w:tcPr>
            <w:tcW w:w="4284" w:type="dxa"/>
          </w:tcPr>
          <w:p w14:paraId="19DF314E" w14:textId="2011C84B" w:rsidR="002C4C13" w:rsidRPr="002C4C13" w:rsidRDefault="002C4C13" w:rsidP="002C4C13">
            <w:pPr>
              <w:pStyle w:val="Textbody"/>
              <w:widowControl/>
              <w:spacing w:after="225"/>
              <w:jc w:val="both"/>
              <w:rPr>
                <w:rFonts w:ascii="Arial" w:hAnsi="Arial"/>
                <w:color w:val="333333"/>
              </w:rPr>
            </w:pPr>
            <w:r>
              <w:rPr>
                <w:rFonts w:ascii="Arial" w:hAnsi="Arial"/>
                <w:color w:val="333333"/>
              </w:rPr>
              <w:t xml:space="preserve">Invertido: </w:t>
            </w:r>
            <w:r w:rsidRPr="002C4C13">
              <w:rPr>
                <w:rFonts w:ascii="Arial" w:hAnsi="Arial"/>
                <w:color w:val="333333"/>
              </w:rPr>
              <w:t>Falta de Luz</w:t>
            </w:r>
          </w:p>
        </w:tc>
      </w:tr>
    </w:tbl>
    <w:p w14:paraId="34C89EAA" w14:textId="77777777" w:rsidR="002C4C13" w:rsidRPr="00E52A47" w:rsidRDefault="002C4C13" w:rsidP="00E34DD6">
      <w:pPr>
        <w:pStyle w:val="Textbody"/>
        <w:widowControl/>
        <w:spacing w:after="225"/>
        <w:jc w:val="both"/>
        <w:rPr>
          <w:rFonts w:ascii="Arial" w:hAnsi="Arial"/>
          <w:color w:val="333333"/>
        </w:rPr>
      </w:pPr>
    </w:p>
    <w:p w14:paraId="234E4AC4" w14:textId="77777777" w:rsidR="00E34DD6" w:rsidRDefault="00E34DD6" w:rsidP="00E34DD6">
      <w:pPr>
        <w:pStyle w:val="Textbody"/>
        <w:widowControl/>
        <w:spacing w:after="225"/>
        <w:jc w:val="both"/>
        <w:rPr>
          <w:rFonts w:ascii="Arial" w:hAnsi="Arial"/>
          <w:color w:val="333333"/>
        </w:rPr>
      </w:pPr>
    </w:p>
    <w:p w14:paraId="77405A53" w14:textId="77777777" w:rsidR="00E34DD6" w:rsidRDefault="00E34DD6" w:rsidP="00E34DD6">
      <w:pPr>
        <w:pStyle w:val="Textbody"/>
        <w:widowControl/>
        <w:spacing w:after="225" w:line="288" w:lineRule="auto"/>
        <w:jc w:val="both"/>
        <w:rPr>
          <w:rFonts w:ascii="Arial" w:hAnsi="Arial"/>
          <w:b/>
          <w:bCs/>
          <w:i/>
          <w:iCs/>
          <w:color w:val="C5000B"/>
        </w:rPr>
      </w:pPr>
    </w:p>
    <w:p w14:paraId="7AD60820" w14:textId="77777777" w:rsidR="00E34DD6" w:rsidRDefault="00E34DD6" w:rsidP="00E34DD6">
      <w:pPr>
        <w:pStyle w:val="Textbody"/>
        <w:widowControl/>
        <w:spacing w:after="225" w:line="288" w:lineRule="auto"/>
        <w:jc w:val="both"/>
        <w:rPr>
          <w:rFonts w:ascii="Arial" w:hAnsi="Arial"/>
          <w:b/>
          <w:bCs/>
          <w:i/>
          <w:iCs/>
          <w:color w:val="C5000B"/>
        </w:rPr>
      </w:pPr>
    </w:p>
    <w:p w14:paraId="0002BC13" w14:textId="77777777" w:rsidR="00E34DD6" w:rsidRDefault="00E34DD6" w:rsidP="00E34DD6">
      <w:pPr>
        <w:pStyle w:val="Textbody"/>
        <w:widowControl/>
        <w:spacing w:after="225" w:line="288" w:lineRule="auto"/>
        <w:jc w:val="both"/>
        <w:rPr>
          <w:rFonts w:ascii="Arial" w:hAnsi="Arial"/>
          <w:b/>
          <w:bCs/>
          <w:i/>
          <w:iCs/>
          <w:color w:val="C5000B"/>
        </w:rPr>
      </w:pPr>
    </w:p>
    <w:p w14:paraId="03F5CF8A" w14:textId="77777777" w:rsidR="00E34DD6" w:rsidRDefault="00E34DD6" w:rsidP="00E34DD6">
      <w:pPr>
        <w:pStyle w:val="Textbody"/>
        <w:widowControl/>
        <w:spacing w:after="225" w:line="288" w:lineRule="auto"/>
        <w:jc w:val="both"/>
        <w:rPr>
          <w:rFonts w:ascii="Arial" w:hAnsi="Arial"/>
          <w:b/>
          <w:bCs/>
          <w:i/>
          <w:iCs/>
          <w:color w:val="C5000B"/>
        </w:rPr>
      </w:pPr>
    </w:p>
    <w:p w14:paraId="5DE0BDAF" w14:textId="77777777" w:rsidR="005571D6" w:rsidRDefault="002C4C13"/>
    <w:sectPr w:rsidR="0055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D6"/>
    <w:rsid w:val="002C4C13"/>
    <w:rsid w:val="00880034"/>
    <w:rsid w:val="00C87E6B"/>
    <w:rsid w:val="00E34DD6"/>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278D"/>
  <w15:chartTrackingRefBased/>
  <w15:docId w15:val="{DA856212-0653-4DC5-B19C-2DA4B277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4D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34D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E34DD6"/>
    <w:pPr>
      <w:spacing w:after="120"/>
    </w:pPr>
  </w:style>
  <w:style w:type="table" w:styleId="Tablaconcuadrcula">
    <w:name w:val="Table Grid"/>
    <w:basedOn w:val="Tablanormal"/>
    <w:uiPriority w:val="39"/>
    <w:rsid w:val="00E3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1</cp:revision>
  <dcterms:created xsi:type="dcterms:W3CDTF">2020-04-06T18:11:00Z</dcterms:created>
  <dcterms:modified xsi:type="dcterms:W3CDTF">2020-04-06T18:40:00Z</dcterms:modified>
</cp:coreProperties>
</file>